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B5B86" w14:textId="77777777" w:rsidR="00D854DB" w:rsidRDefault="00D854DB" w:rsidP="003C4B4F">
      <w:pPr>
        <w:spacing w:after="0" w:line="240" w:lineRule="auto"/>
        <w:ind w:left="6804" w:right="-766"/>
      </w:pPr>
    </w:p>
    <w:p w14:paraId="6E02E4E7" w14:textId="77777777" w:rsidR="00D854DB" w:rsidRPr="009D30DF" w:rsidRDefault="00D854DB" w:rsidP="0068754D">
      <w:pPr>
        <w:spacing w:after="0" w:line="240" w:lineRule="auto"/>
        <w:ind w:right="-766"/>
        <w:jc w:val="center"/>
        <w:rPr>
          <w:b/>
          <w:sz w:val="28"/>
          <w:szCs w:val="28"/>
        </w:rPr>
      </w:pPr>
      <w:r w:rsidRPr="009D30DF">
        <w:rPr>
          <w:b/>
          <w:sz w:val="28"/>
          <w:szCs w:val="28"/>
        </w:rPr>
        <w:t>ΛΟΓΟΤΥΠΟ ΤΟΜΕΑ</w:t>
      </w:r>
    </w:p>
    <w:p w14:paraId="0014637A" w14:textId="77777777" w:rsidR="00D854DB" w:rsidRDefault="00D854DB" w:rsidP="003C4B4F">
      <w:pPr>
        <w:spacing w:after="0" w:line="240" w:lineRule="auto"/>
        <w:ind w:left="6804" w:right="-766"/>
      </w:pPr>
    </w:p>
    <w:p w14:paraId="2938EA42" w14:textId="77777777" w:rsidR="00D854DB" w:rsidRPr="00961B6A" w:rsidRDefault="00D854DB" w:rsidP="00BA32B8">
      <w:pPr>
        <w:spacing w:after="0" w:line="240" w:lineRule="auto"/>
        <w:ind w:left="6804" w:right="-766" w:hanging="1134"/>
      </w:pPr>
      <w:r>
        <w:t>Θεσσαλονίκη, …./……/20……</w:t>
      </w:r>
      <w:r w:rsidRPr="006E2049">
        <w:t>..</w:t>
      </w:r>
      <w:r w:rsidRPr="00912A6F">
        <w:t>.</w:t>
      </w:r>
      <w:r w:rsidRPr="00961B6A">
        <w:t>.</w:t>
      </w:r>
    </w:p>
    <w:p w14:paraId="077F9C88" w14:textId="77777777" w:rsidR="00D854DB" w:rsidRDefault="00D854DB" w:rsidP="003C4B4F">
      <w:pPr>
        <w:spacing w:after="0" w:line="240" w:lineRule="auto"/>
        <w:ind w:left="6804" w:right="-766"/>
      </w:pPr>
    </w:p>
    <w:p w14:paraId="45A4B126" w14:textId="77777777" w:rsidR="00D854DB" w:rsidRDefault="00D854DB" w:rsidP="003C4B4F">
      <w:pPr>
        <w:spacing w:after="0" w:line="240" w:lineRule="auto"/>
        <w:ind w:left="6804" w:right="-766"/>
      </w:pPr>
    </w:p>
    <w:p w14:paraId="5A2CCAEE" w14:textId="77777777" w:rsidR="00D854DB" w:rsidRPr="0068754D" w:rsidRDefault="00D854DB" w:rsidP="0068754D">
      <w:pPr>
        <w:spacing w:after="0" w:line="240" w:lineRule="auto"/>
        <w:ind w:left="5670" w:right="-766"/>
        <w:rPr>
          <w:b/>
          <w:u w:val="single"/>
        </w:rPr>
      </w:pPr>
      <w:r w:rsidRPr="0068754D">
        <w:rPr>
          <w:b/>
          <w:u w:val="single"/>
        </w:rPr>
        <w:t>ΠΡΟΣ</w:t>
      </w:r>
    </w:p>
    <w:p w14:paraId="0371FB49" w14:textId="0EFFA83B" w:rsidR="00D854DB" w:rsidRDefault="00D65A30" w:rsidP="0068754D">
      <w:pPr>
        <w:spacing w:after="0" w:line="240" w:lineRule="auto"/>
        <w:ind w:left="5670" w:right="-766"/>
      </w:pPr>
      <w:r>
        <w:t>Πρόεδρο</w:t>
      </w:r>
      <w:bookmarkStart w:id="0" w:name="_GoBack"/>
      <w:bookmarkEnd w:id="0"/>
      <w:r w:rsidR="00D854DB">
        <w:t xml:space="preserve"> Τμήματος Βιολογίας ΑΠΘ</w:t>
      </w:r>
    </w:p>
    <w:p w14:paraId="46C1C56F" w14:textId="77777777" w:rsidR="00D854DB" w:rsidRDefault="00D854DB" w:rsidP="003C4B4F">
      <w:pPr>
        <w:spacing w:after="0" w:line="240" w:lineRule="auto"/>
      </w:pPr>
    </w:p>
    <w:p w14:paraId="12C009B8" w14:textId="77777777" w:rsidR="00D854DB" w:rsidRDefault="00D854DB" w:rsidP="003C4B4F">
      <w:pPr>
        <w:spacing w:after="0" w:line="240" w:lineRule="auto"/>
      </w:pPr>
    </w:p>
    <w:p w14:paraId="6C419BE0" w14:textId="2FECB07A" w:rsidR="00D854DB" w:rsidRPr="00134469" w:rsidRDefault="00D854DB" w:rsidP="00BA32B8">
      <w:pPr>
        <w:spacing w:after="0" w:line="240" w:lineRule="auto"/>
        <w:ind w:left="709" w:hanging="709"/>
        <w:rPr>
          <w:b/>
          <w:bCs/>
          <w:sz w:val="24"/>
          <w:szCs w:val="24"/>
        </w:rPr>
      </w:pPr>
      <w:r>
        <w:rPr>
          <w:b/>
          <w:u w:val="single"/>
        </w:rPr>
        <w:t>ΘΕΜΑ</w:t>
      </w:r>
      <w:r w:rsidRPr="00220C6D">
        <w:rPr>
          <w:u w:val="single"/>
        </w:rPr>
        <w:t>:</w:t>
      </w:r>
      <w:r w:rsidRPr="00220C6D">
        <w:t xml:space="preserve"> </w:t>
      </w:r>
      <w:r w:rsidRPr="00677FBB">
        <w:rPr>
          <w:sz w:val="24"/>
          <w:szCs w:val="24"/>
        </w:rPr>
        <w:t xml:space="preserve">Εισήγηση της </w:t>
      </w:r>
      <w:r>
        <w:rPr>
          <w:sz w:val="24"/>
          <w:szCs w:val="24"/>
        </w:rPr>
        <w:t>Τ</w:t>
      </w:r>
      <w:r w:rsidRPr="00677FBB">
        <w:rPr>
          <w:sz w:val="24"/>
          <w:szCs w:val="24"/>
        </w:rPr>
        <w:t xml:space="preserve">ριμελούς </w:t>
      </w:r>
      <w:r>
        <w:rPr>
          <w:sz w:val="24"/>
          <w:szCs w:val="24"/>
        </w:rPr>
        <w:t>Ε</w:t>
      </w:r>
      <w:r w:rsidRPr="00677FBB">
        <w:rPr>
          <w:sz w:val="24"/>
          <w:szCs w:val="24"/>
        </w:rPr>
        <w:t xml:space="preserve">πιτροπής εξέτασης αιτήσεων διδακτορικών διατριβών </w:t>
      </w:r>
    </w:p>
    <w:p w14:paraId="2C05DDE2" w14:textId="77777777" w:rsidR="00D854DB" w:rsidRPr="00677FBB" w:rsidRDefault="00D854DB" w:rsidP="00BA32B8">
      <w:pPr>
        <w:spacing w:after="0" w:line="240" w:lineRule="auto"/>
        <w:ind w:left="709" w:hanging="709"/>
      </w:pPr>
    </w:p>
    <w:p w14:paraId="781DE42A" w14:textId="77777777" w:rsidR="00D854DB" w:rsidRDefault="00D854DB" w:rsidP="00BA32B8">
      <w:pPr>
        <w:spacing w:after="0" w:line="240" w:lineRule="auto"/>
        <w:ind w:left="709" w:hanging="709"/>
      </w:pPr>
      <w:r w:rsidRPr="00BA32B8">
        <w:rPr>
          <w:b/>
          <w:u w:val="single"/>
        </w:rPr>
        <w:t>ΣΧΕΤ.</w:t>
      </w:r>
      <w:r>
        <w:t>: α) Ο Ν. 4485/2017 (ΦΕΚ 114/Α/04-08-2017)</w:t>
      </w:r>
    </w:p>
    <w:p w14:paraId="2DC720E3" w14:textId="77777777" w:rsidR="00D854DB" w:rsidRDefault="00D854DB" w:rsidP="00EF2DCC">
      <w:pPr>
        <w:spacing w:after="0" w:line="240" w:lineRule="auto"/>
        <w:ind w:left="709" w:hanging="142"/>
        <w:rPr>
          <w:rFonts w:cs="Calibri"/>
        </w:rPr>
      </w:pPr>
      <w:r>
        <w:t xml:space="preserve"> β</w:t>
      </w:r>
      <w:r w:rsidRPr="00EF2DCC">
        <w:t xml:space="preserve">) </w:t>
      </w:r>
      <w:r>
        <w:t xml:space="preserve">Ο </w:t>
      </w:r>
      <w:r w:rsidRPr="00E5183A">
        <w:rPr>
          <w:rFonts w:cs="Calibri"/>
        </w:rPr>
        <w:t>Κανονισμό</w:t>
      </w:r>
      <w:r>
        <w:rPr>
          <w:rFonts w:cs="Calibri"/>
        </w:rPr>
        <w:t>ς</w:t>
      </w:r>
      <w:r w:rsidRPr="00E5183A">
        <w:rPr>
          <w:rFonts w:cs="Calibri"/>
        </w:rPr>
        <w:t xml:space="preserve"> Διδακτορικών Σπουδών </w:t>
      </w:r>
      <w:r>
        <w:rPr>
          <w:rFonts w:cs="Calibri"/>
        </w:rPr>
        <w:t xml:space="preserve">του Τμήματος Βιολογίας ΑΠΘ </w:t>
      </w:r>
      <w:r w:rsidRPr="00E5183A">
        <w:rPr>
          <w:rFonts w:cs="Calibri"/>
        </w:rPr>
        <w:t>(ΦΕΚ 1623/Β/10-05-2018)</w:t>
      </w:r>
    </w:p>
    <w:p w14:paraId="4B45613B" w14:textId="7037CF79" w:rsidR="00D854DB" w:rsidRDefault="00D854DB" w:rsidP="00EF2DCC">
      <w:pPr>
        <w:spacing w:after="0" w:line="240" w:lineRule="auto"/>
        <w:ind w:left="709" w:hanging="142"/>
      </w:pPr>
      <w:r>
        <w:rPr>
          <w:rFonts w:cs="Calibri"/>
        </w:rPr>
        <w:t xml:space="preserve"> γ) </w:t>
      </w:r>
      <w:r>
        <w:t xml:space="preserve">Η με ΑΠ ………………………….........…..................… αίτηση εκπόνησης διδακτορικής διατριβής του/της </w:t>
      </w:r>
      <w:r w:rsidRPr="000266E3">
        <w:rPr>
          <w:b/>
        </w:rPr>
        <w:t>………………….........................................................................................</w:t>
      </w:r>
      <w:r w:rsidR="009F5EA2" w:rsidRPr="00134469">
        <w:rPr>
          <w:b/>
          <w:bCs/>
          <w:sz w:val="24"/>
          <w:szCs w:val="24"/>
        </w:rPr>
        <w:t>[ονοματεπώνυμο]</w:t>
      </w:r>
    </w:p>
    <w:p w14:paraId="3FAFFA30" w14:textId="77777777" w:rsidR="00D854DB" w:rsidRPr="006E2049" w:rsidRDefault="00D854DB" w:rsidP="00EF2DCC">
      <w:pPr>
        <w:spacing w:after="0" w:line="240" w:lineRule="auto"/>
        <w:ind w:left="709" w:hanging="142"/>
        <w:jc w:val="both"/>
      </w:pPr>
      <w:r>
        <w:t xml:space="preserve"> δ) Η με ΑΠ εισήγηση του/της ..............................……......................................…………………………….., ………………............................................ </w:t>
      </w:r>
      <w:r w:rsidRPr="006E2049">
        <w:t xml:space="preserve">[ονοματεπώνυμο και ιδιότητα, </w:t>
      </w:r>
      <w:r w:rsidRPr="006E2049">
        <w:rPr>
          <w:i/>
          <w:iCs/>
        </w:rPr>
        <w:t>π.χ. αναπληρωτή καθηγητή</w:t>
      </w:r>
      <w:r w:rsidRPr="006E2049">
        <w:t>]</w:t>
      </w:r>
    </w:p>
    <w:p w14:paraId="5D1DD08A" w14:textId="77777777" w:rsidR="00D854DB" w:rsidRDefault="00D854DB" w:rsidP="00EF2DCC">
      <w:pPr>
        <w:spacing w:after="0" w:line="240" w:lineRule="auto"/>
        <w:ind w:left="709" w:hanging="142"/>
        <w:jc w:val="both"/>
      </w:pPr>
      <w:r>
        <w:t xml:space="preserve"> του Τμήματος Βιολογίας ΑΠΘ για αποδοχή επίβλεψης της διδακτορικής διατριβής του/της ως άνω αιτούντος /αιτούσας </w:t>
      </w:r>
    </w:p>
    <w:p w14:paraId="5BD61473" w14:textId="77777777" w:rsidR="00D854DB" w:rsidRDefault="00D854DB" w:rsidP="003C4B4F">
      <w:pPr>
        <w:spacing w:after="0" w:line="240" w:lineRule="auto"/>
      </w:pPr>
    </w:p>
    <w:p w14:paraId="3EDB6335" w14:textId="77777777" w:rsidR="00D854DB" w:rsidRDefault="00D854DB" w:rsidP="003C4B4F">
      <w:pPr>
        <w:spacing w:after="0" w:line="283" w:lineRule="auto"/>
        <w:jc w:val="both"/>
      </w:pPr>
      <w:r>
        <w:t xml:space="preserve">Σε συνέχεια των ανωτέρω σχετικών, η Τριμελής Επιτροπή για την εξέταση των αιτήσεων εκπόνησης διδακτορικής διατριβής για θέματα ……………………….............................................….., που ορίστηκε από τη Συνέλευση του Τμήματος Βιολογίας ΑΠΘ, στη συνεδρίαση με αριθμό …………………........……….., αφού εξέτασε </w:t>
      </w:r>
      <w:r w:rsidRPr="00260CBC">
        <w:t>την αίτηση του/της</w:t>
      </w:r>
      <w:r>
        <w:t xml:space="preserve"> </w:t>
      </w:r>
      <w:r w:rsidRPr="00260CBC">
        <w:t>………………………………………</w:t>
      </w:r>
      <w:r>
        <w:t>...................................................................</w:t>
      </w:r>
      <w:r w:rsidRPr="00260CBC">
        <w:t>…</w:t>
      </w:r>
      <w:r>
        <w:t>........</w:t>
      </w:r>
      <w:r w:rsidRPr="00260CBC">
        <w:t>…..</w:t>
      </w:r>
      <w:r>
        <w:t xml:space="preserve"> </w:t>
      </w:r>
    </w:p>
    <w:p w14:paraId="0179C385" w14:textId="77777777" w:rsidR="00D854DB" w:rsidRPr="00260CBC" w:rsidRDefault="00D854DB" w:rsidP="003C4B4F">
      <w:pPr>
        <w:spacing w:after="0" w:line="283" w:lineRule="auto"/>
        <w:jc w:val="both"/>
      </w:pPr>
      <w:r>
        <w:t xml:space="preserve">και </w:t>
      </w:r>
      <w:r w:rsidRPr="00260CBC">
        <w:t>τα συνυποβαλλόμενα έγγραφα</w:t>
      </w:r>
      <w:r>
        <w:t xml:space="preserve">, </w:t>
      </w:r>
      <w:r w:rsidRPr="00260CBC">
        <w:t>μετά από συνέντευξη με τον αιτούντα/την αιτούσα, εισηγε</w:t>
      </w:r>
      <w:r>
        <w:t>ίται στη Συνέλευση του Τμήματος</w:t>
      </w:r>
    </w:p>
    <w:p w14:paraId="374E81EF" w14:textId="77777777" w:rsidR="00D854DB" w:rsidRPr="00260CBC" w:rsidRDefault="00D854DB" w:rsidP="00CD1C71">
      <w:pPr>
        <w:pStyle w:val="a3"/>
        <w:numPr>
          <w:ilvl w:val="0"/>
          <w:numId w:val="1"/>
        </w:numPr>
        <w:spacing w:before="120" w:after="0" w:line="283" w:lineRule="auto"/>
        <w:jc w:val="both"/>
        <w:rPr>
          <w:rFonts w:cs="Calibri"/>
        </w:rPr>
      </w:pPr>
      <w:r w:rsidRPr="00260CBC">
        <w:t>να γίνει δεκτή η αίτησή του/της</w:t>
      </w:r>
      <w:r>
        <w:t>,</w:t>
      </w:r>
      <w:r w:rsidRPr="00260CBC">
        <w:t xml:space="preserve"> καθώς πληροί τις προϋποθέσεις που ορίζουν οι σχετικές διατάξεις</w:t>
      </w:r>
      <w:r>
        <w:t>,</w:t>
      </w:r>
    </w:p>
    <w:p w14:paraId="59DB85A4" w14:textId="5E888FAB" w:rsidR="00D854DB" w:rsidRDefault="00D854DB" w:rsidP="009A27A0">
      <w:pPr>
        <w:pStyle w:val="a3"/>
        <w:numPr>
          <w:ilvl w:val="0"/>
          <w:numId w:val="1"/>
        </w:numPr>
        <w:spacing w:after="120" w:line="283" w:lineRule="auto"/>
        <w:jc w:val="both"/>
      </w:pPr>
      <w:r w:rsidRPr="00260CBC">
        <w:t xml:space="preserve">να </w:t>
      </w:r>
      <w:r>
        <w:t>ορισθεί η Τ</w:t>
      </w:r>
      <w:r w:rsidRPr="00260CBC">
        <w:t>ριμελ</w:t>
      </w:r>
      <w:r>
        <w:t>ής</w:t>
      </w:r>
      <w:r w:rsidRPr="00260CBC">
        <w:t xml:space="preserve"> </w:t>
      </w:r>
      <w:r>
        <w:t>Σ</w:t>
      </w:r>
      <w:r w:rsidRPr="00260CBC">
        <w:t xml:space="preserve">υμβουλευτική </w:t>
      </w:r>
      <w:r>
        <w:t>Ε</w:t>
      </w:r>
      <w:r w:rsidRPr="00260CBC">
        <w:t>πιτροπή και η γλώσσα συγγραφής της διδακτορικής διατριβής</w:t>
      </w:r>
      <w:r>
        <w:t>, σύμφωνα με την πρόταση του επιβλέποντα</w:t>
      </w:r>
      <w:r w:rsidRPr="00260CBC">
        <w:t>.</w:t>
      </w:r>
    </w:p>
    <w:p w14:paraId="607B3484" w14:textId="5445B78B" w:rsidR="00D854DB" w:rsidRDefault="00D854DB" w:rsidP="003C4B4F">
      <w:pPr>
        <w:spacing w:after="0" w:line="283" w:lineRule="auto"/>
        <w:jc w:val="both"/>
      </w:pPr>
      <w:r w:rsidRPr="00260CBC">
        <w:t>Συνημμένα υποβάλλουμε αναλυτικό υπόμνημα με τα στοιχεία που συν</w:t>
      </w:r>
      <w:r>
        <w:t xml:space="preserve">εκτιμήθηκαν </w:t>
      </w:r>
      <w:r w:rsidRPr="00260CBC">
        <w:t>και τεκμηριώνουν τη θετική εισήγηση της Επιτροπής.</w:t>
      </w:r>
    </w:p>
    <w:p w14:paraId="6A8E40E1" w14:textId="1B55A091" w:rsidR="009A27A0" w:rsidRPr="009A27A0" w:rsidRDefault="009A27A0" w:rsidP="009A27A0">
      <w:pPr>
        <w:spacing w:before="120" w:after="120" w:line="283" w:lineRule="auto"/>
        <w:jc w:val="both"/>
        <w:rPr>
          <w:i/>
          <w:iCs/>
        </w:rPr>
      </w:pPr>
      <w:r w:rsidRPr="009A27A0">
        <w:rPr>
          <w:i/>
          <w:iCs/>
          <w:highlight w:val="lightGray"/>
        </w:rPr>
        <w:t>[εναλλακτικά, εξηγείτε γιατί δεν πρέπει να γίνει δεκτή</w:t>
      </w:r>
      <w:r>
        <w:rPr>
          <w:i/>
          <w:iCs/>
          <w:highlight w:val="lightGray"/>
        </w:rPr>
        <w:t xml:space="preserve"> η αίτηση και καταλήγετε ανάλογα ... την αρνητική εισήγηση της Επιτροπής</w:t>
      </w:r>
      <w:r w:rsidRPr="009A27A0">
        <w:rPr>
          <w:i/>
          <w:iCs/>
          <w:highlight w:val="lightGray"/>
        </w:rPr>
        <w:t>]</w:t>
      </w:r>
    </w:p>
    <w:p w14:paraId="5008AE8C" w14:textId="77777777" w:rsidR="00D854DB" w:rsidRDefault="00D854DB" w:rsidP="003C4B4F">
      <w:pPr>
        <w:spacing w:after="0" w:line="240" w:lineRule="auto"/>
        <w:jc w:val="center"/>
      </w:pPr>
    </w:p>
    <w:p w14:paraId="781D0E71" w14:textId="77777777" w:rsidR="00D854DB" w:rsidRDefault="00D854DB" w:rsidP="00190F72">
      <w:pPr>
        <w:spacing w:after="0" w:line="240" w:lineRule="auto"/>
        <w:jc w:val="center"/>
      </w:pPr>
      <w:r>
        <w:t xml:space="preserve">Η </w:t>
      </w:r>
      <w:r w:rsidR="00B54910">
        <w:t>Τ</w:t>
      </w:r>
      <w:r>
        <w:t xml:space="preserve">ριμελής Επιτροπή εξέτασης αιτήσεων διδακτορικών διατριβών </w:t>
      </w:r>
    </w:p>
    <w:p w14:paraId="0DC0003C" w14:textId="77777777" w:rsidR="00D854DB" w:rsidRDefault="00D854DB" w:rsidP="003C4B4F">
      <w:pPr>
        <w:spacing w:after="0" w:line="240" w:lineRule="auto"/>
        <w:jc w:val="center"/>
      </w:pPr>
    </w:p>
    <w:p w14:paraId="19D5C8F4" w14:textId="77777777" w:rsidR="00D854DB" w:rsidRPr="007D7514" w:rsidRDefault="00D854DB" w:rsidP="007D7514">
      <w:pPr>
        <w:jc w:val="center"/>
        <w:rPr>
          <w:i/>
        </w:rPr>
      </w:pPr>
    </w:p>
    <w:p w14:paraId="398AF33C" w14:textId="77777777" w:rsidR="00D854DB" w:rsidRPr="00134469" w:rsidRDefault="00D854DB" w:rsidP="007D7514">
      <w:pPr>
        <w:jc w:val="center"/>
        <w:rPr>
          <w:i/>
        </w:rPr>
      </w:pPr>
      <w:r w:rsidRPr="00134469">
        <w:rPr>
          <w:i/>
        </w:rPr>
        <w:t>[Υπογραφές]</w:t>
      </w:r>
    </w:p>
    <w:p w14:paraId="22A22049" w14:textId="77777777" w:rsidR="00D854DB" w:rsidRPr="00134469" w:rsidRDefault="00D854DB" w:rsidP="00134469">
      <w:pPr>
        <w:ind w:firstLine="720"/>
        <w:jc w:val="both"/>
        <w:rPr>
          <w:iCs/>
        </w:rPr>
      </w:pPr>
      <w:r w:rsidRPr="00134469">
        <w:rPr>
          <w:iCs/>
        </w:rPr>
        <w:t>[Ονοματεπώνυμο/Ιδιότητα]</w:t>
      </w:r>
      <w:r w:rsidRPr="00134469">
        <w:rPr>
          <w:iCs/>
        </w:rPr>
        <w:tab/>
        <w:t xml:space="preserve">[Ονοματεπώνυμο/Ιδιότητα] </w:t>
      </w:r>
      <w:r w:rsidRPr="00134469">
        <w:rPr>
          <w:iCs/>
        </w:rPr>
        <w:tab/>
        <w:t>[Ονοματεπώνυμο/Ιδιότητα]</w:t>
      </w:r>
    </w:p>
    <w:p w14:paraId="40BD620B" w14:textId="77777777" w:rsidR="00D854DB" w:rsidRPr="00E70AE2" w:rsidRDefault="00D854DB" w:rsidP="003C4B4F">
      <w:pPr>
        <w:spacing w:after="0" w:line="240" w:lineRule="auto"/>
        <w:jc w:val="center"/>
      </w:pPr>
    </w:p>
    <w:p w14:paraId="3C670B73" w14:textId="77777777" w:rsidR="00D854DB" w:rsidRDefault="00D854DB" w:rsidP="003C4B4F">
      <w:pPr>
        <w:tabs>
          <w:tab w:val="left" w:pos="4111"/>
          <w:tab w:val="left" w:pos="7655"/>
        </w:tabs>
        <w:spacing w:after="0" w:line="240" w:lineRule="auto"/>
        <w:ind w:firstLine="142"/>
      </w:pPr>
      <w:r>
        <w:br w:type="page"/>
      </w:r>
    </w:p>
    <w:p w14:paraId="582F113E" w14:textId="77777777" w:rsidR="00D854DB" w:rsidRPr="00961B6A" w:rsidRDefault="00D854DB" w:rsidP="003C4B4F">
      <w:pPr>
        <w:tabs>
          <w:tab w:val="left" w:pos="4111"/>
          <w:tab w:val="left" w:pos="7655"/>
        </w:tabs>
        <w:spacing w:after="0" w:line="240" w:lineRule="auto"/>
        <w:ind w:firstLine="142"/>
        <w:jc w:val="center"/>
        <w:rPr>
          <w:b/>
          <w:sz w:val="28"/>
          <w:szCs w:val="28"/>
        </w:rPr>
      </w:pPr>
      <w:r w:rsidRPr="00961B6A">
        <w:rPr>
          <w:b/>
          <w:sz w:val="28"/>
          <w:szCs w:val="28"/>
        </w:rPr>
        <w:lastRenderedPageBreak/>
        <w:t>ΑΝΑΛΥΤΙΚΟ ΥΠΟΜΝΗΜΑ</w:t>
      </w:r>
    </w:p>
    <w:p w14:paraId="6A85C5D9" w14:textId="5E470CC5" w:rsidR="00D854DB" w:rsidRPr="000266E3" w:rsidRDefault="000266E3" w:rsidP="007D7514">
      <w:pPr>
        <w:tabs>
          <w:tab w:val="left" w:pos="4111"/>
          <w:tab w:val="left" w:pos="7655"/>
        </w:tabs>
        <w:spacing w:after="0" w:line="240" w:lineRule="auto"/>
        <w:ind w:firstLine="142"/>
        <w:jc w:val="center"/>
        <w:rPr>
          <w:bCs/>
          <w:sz w:val="28"/>
          <w:szCs w:val="28"/>
        </w:rPr>
      </w:pPr>
      <w:r w:rsidRPr="000266E3">
        <w:rPr>
          <w:bCs/>
          <w:sz w:val="28"/>
          <w:szCs w:val="28"/>
        </w:rPr>
        <w:t xml:space="preserve">επί </w:t>
      </w:r>
      <w:r w:rsidR="00D854DB" w:rsidRPr="000266E3">
        <w:rPr>
          <w:bCs/>
          <w:sz w:val="28"/>
          <w:szCs w:val="28"/>
        </w:rPr>
        <w:t>Αίτηση</w:t>
      </w:r>
      <w:r w:rsidRPr="000266E3">
        <w:rPr>
          <w:bCs/>
          <w:sz w:val="28"/>
          <w:szCs w:val="28"/>
        </w:rPr>
        <w:t>ς</w:t>
      </w:r>
      <w:r w:rsidR="00D854DB" w:rsidRPr="000266E3">
        <w:rPr>
          <w:bCs/>
          <w:sz w:val="28"/>
          <w:szCs w:val="28"/>
        </w:rPr>
        <w:t xml:space="preserve"> </w:t>
      </w:r>
      <w:r w:rsidRPr="000266E3">
        <w:rPr>
          <w:bCs/>
          <w:sz w:val="28"/>
          <w:szCs w:val="28"/>
        </w:rPr>
        <w:t xml:space="preserve">Εκπόνησης Διδακτορικής Διατριβής </w:t>
      </w:r>
    </w:p>
    <w:p w14:paraId="22C87FAF" w14:textId="77777777" w:rsidR="000266E3" w:rsidRPr="007D7514" w:rsidRDefault="000266E3" w:rsidP="007D7514">
      <w:pPr>
        <w:tabs>
          <w:tab w:val="left" w:pos="4111"/>
          <w:tab w:val="left" w:pos="7655"/>
        </w:tabs>
        <w:spacing w:after="0" w:line="240" w:lineRule="auto"/>
        <w:ind w:firstLine="142"/>
        <w:jc w:val="center"/>
        <w:rPr>
          <w:bCs/>
        </w:rPr>
      </w:pPr>
    </w:p>
    <w:p w14:paraId="535EFF92" w14:textId="116DAD43" w:rsidR="000266E3" w:rsidRPr="00134469" w:rsidRDefault="00D854DB" w:rsidP="000266E3">
      <w:pPr>
        <w:tabs>
          <w:tab w:val="left" w:pos="4111"/>
          <w:tab w:val="left" w:pos="7655"/>
        </w:tabs>
        <w:spacing w:after="0" w:line="240" w:lineRule="auto"/>
        <w:rPr>
          <w:b/>
        </w:rPr>
      </w:pPr>
      <w:r>
        <w:t>Ο/Η …………........................................................</w:t>
      </w:r>
      <w:r w:rsidR="000266E3">
        <w:t>..............</w:t>
      </w:r>
      <w:r>
        <w:t>.....…………………........</w:t>
      </w:r>
      <w:r w:rsidR="000266E3">
        <w:t>........</w:t>
      </w:r>
      <w:r>
        <w:t>…..……</w:t>
      </w:r>
      <w:r w:rsidR="000266E3" w:rsidRPr="00134469">
        <w:rPr>
          <w:b/>
        </w:rPr>
        <w:t>[ονοματεπώνυμο]</w:t>
      </w:r>
    </w:p>
    <w:p w14:paraId="049CA4BB" w14:textId="106500E2" w:rsidR="00D854DB" w:rsidRDefault="00D854DB" w:rsidP="000266E3">
      <w:pPr>
        <w:tabs>
          <w:tab w:val="left" w:pos="4111"/>
          <w:tab w:val="left" w:pos="7655"/>
        </w:tabs>
        <w:spacing w:after="0" w:line="240" w:lineRule="auto"/>
      </w:pPr>
      <w:r>
        <w:t>είναι πτυχιούχος του Τμήματος …………………….....................................…......................................</w:t>
      </w:r>
      <w:r w:rsidR="000266E3">
        <w:t>.......</w:t>
      </w:r>
      <w:r>
        <w:t>..... του Πανεπιστημίου ....................................................................................…...............…………………</w:t>
      </w:r>
      <w:r w:rsidR="000266E3">
        <w:t>..............</w:t>
      </w:r>
      <w:r>
        <w:t>…</w:t>
      </w:r>
      <w:r w:rsidR="000266E3">
        <w:t xml:space="preserve"> και έχει</w:t>
      </w:r>
      <w:r>
        <w:t xml:space="preserve"> βαθμό πτυχίου  .……............</w:t>
      </w:r>
    </w:p>
    <w:p w14:paraId="08683AD5" w14:textId="77777777" w:rsidR="00D854DB" w:rsidRDefault="00D854DB" w:rsidP="00365FF5">
      <w:pPr>
        <w:tabs>
          <w:tab w:val="left" w:pos="4111"/>
          <w:tab w:val="left" w:pos="7655"/>
        </w:tabs>
        <w:spacing w:after="120" w:line="240" w:lineRule="auto"/>
      </w:pPr>
      <w:r>
        <w:t xml:space="preserve">Επιπλέον είναι ... </w:t>
      </w:r>
    </w:p>
    <w:p w14:paraId="21A5A6E4" w14:textId="77777777" w:rsidR="00D854DB" w:rsidRDefault="00D854DB" w:rsidP="00997817">
      <w:pPr>
        <w:tabs>
          <w:tab w:val="left" w:pos="4111"/>
          <w:tab w:val="left" w:pos="7655"/>
        </w:tabs>
        <w:spacing w:after="0" w:line="240" w:lineRule="auto"/>
        <w:jc w:val="both"/>
        <w:rPr>
          <w:i/>
        </w:rPr>
      </w:pPr>
      <w:r w:rsidRPr="00365FF5">
        <w:rPr>
          <w:i/>
        </w:rPr>
        <w:t>[</w:t>
      </w:r>
      <w:r w:rsidRPr="00E72AB7">
        <w:rPr>
          <w:i/>
          <w:u w:val="single"/>
        </w:rPr>
        <w:t>Επιλέγετ</w:t>
      </w:r>
      <w:r>
        <w:rPr>
          <w:i/>
          <w:u w:val="single"/>
        </w:rPr>
        <w:t>ε</w:t>
      </w:r>
      <w:r w:rsidRPr="00E72AB7">
        <w:rPr>
          <w:i/>
        </w:rPr>
        <w:t xml:space="preserve"> και γράφετε</w:t>
      </w:r>
      <w:r>
        <w:rPr>
          <w:i/>
        </w:rPr>
        <w:t xml:space="preserve"> στη συνέχεια </w:t>
      </w:r>
      <w:r w:rsidRPr="00365FF5">
        <w:rPr>
          <w:i/>
        </w:rPr>
        <w:t xml:space="preserve">όποια ισχύει από τις παρακάτω 5 πιθανές περιπτώσεις, </w:t>
      </w:r>
      <w:r w:rsidRPr="00365FF5">
        <w:rPr>
          <w:i/>
          <w:u w:val="single"/>
        </w:rPr>
        <w:t xml:space="preserve">εξειδικεύετε </w:t>
      </w:r>
      <w:r w:rsidRPr="00365FF5">
        <w:rPr>
          <w:i/>
        </w:rPr>
        <w:t xml:space="preserve">και </w:t>
      </w:r>
      <w:r w:rsidRPr="00365FF5">
        <w:rPr>
          <w:i/>
          <w:u w:val="single"/>
        </w:rPr>
        <w:t>αναλύετε</w:t>
      </w:r>
      <w:r w:rsidRPr="00651250">
        <w:rPr>
          <w:i/>
        </w:rPr>
        <w:t xml:space="preserve"> </w:t>
      </w:r>
      <w:r w:rsidRPr="007D7514">
        <w:rPr>
          <w:i/>
        </w:rPr>
        <w:t xml:space="preserve">περαιτέρω τα </w:t>
      </w:r>
      <w:r>
        <w:rPr>
          <w:i/>
        </w:rPr>
        <w:t xml:space="preserve">χαρακτηριστικά </w:t>
      </w:r>
      <w:r w:rsidRPr="00365FF5">
        <w:rPr>
          <w:i/>
        </w:rPr>
        <w:t>τ</w:t>
      </w:r>
      <w:r>
        <w:rPr>
          <w:i/>
        </w:rPr>
        <w:t xml:space="preserve">ης συγκεκριμένης υποψηφιότητας </w:t>
      </w:r>
      <w:r w:rsidRPr="00552349">
        <w:rPr>
          <w:i/>
        </w:rPr>
        <w:t xml:space="preserve">και τη σχετική με το </w:t>
      </w:r>
      <w:r w:rsidRPr="00552349">
        <w:rPr>
          <w:i/>
          <w:lang w:val="en-US"/>
        </w:rPr>
        <w:t>a</w:t>
      </w:r>
      <w:r w:rsidRPr="00552349">
        <w:rPr>
          <w:i/>
        </w:rPr>
        <w:t>ντικείμενο της διδακτορικής διατριβής δραστηριότητ</w:t>
      </w:r>
      <w:r>
        <w:rPr>
          <w:i/>
        </w:rPr>
        <w:t>α</w:t>
      </w:r>
      <w:r w:rsidRPr="00552349">
        <w:rPr>
          <w:i/>
        </w:rPr>
        <w:t xml:space="preserve"> (π.χ. μεταπτυχιακοί τίτλοι, διπλωματικές εργασίες, ερευ</w:t>
      </w:r>
      <w:r>
        <w:rPr>
          <w:i/>
        </w:rPr>
        <w:t>νητική εμπειρία, δημοσιεύσεις κ</w:t>
      </w:r>
      <w:r w:rsidRPr="00552349">
        <w:rPr>
          <w:i/>
        </w:rPr>
        <w:t>λπ) και</w:t>
      </w:r>
      <w:r>
        <w:rPr>
          <w:i/>
        </w:rPr>
        <w:t xml:space="preserve"> </w:t>
      </w:r>
      <w:r w:rsidRPr="00552349">
        <w:rPr>
          <w:i/>
          <w:u w:val="single"/>
        </w:rPr>
        <w:t>αναφέρετε</w:t>
      </w:r>
      <w:r>
        <w:rPr>
          <w:i/>
        </w:rPr>
        <w:t xml:space="preserve"> </w:t>
      </w:r>
      <w:r w:rsidRPr="00552349">
        <w:rPr>
          <w:i/>
        </w:rPr>
        <w:t>ό,τι άλλο τεκμηριώνει την ικανότητ</w:t>
      </w:r>
      <w:r>
        <w:rPr>
          <w:i/>
        </w:rPr>
        <w:t xml:space="preserve">α του υποψήφιου/της υποψήφιας </w:t>
      </w:r>
      <w:r w:rsidRPr="00552349">
        <w:rPr>
          <w:i/>
        </w:rPr>
        <w:t>να εκπονήσει διδακτορική</w:t>
      </w:r>
      <w:r w:rsidRPr="00365FF5">
        <w:rPr>
          <w:i/>
        </w:rPr>
        <w:t xml:space="preserve"> διατριβή </w:t>
      </w:r>
      <w:r>
        <w:rPr>
          <w:i/>
        </w:rPr>
        <w:t>ή που εσείς θέλετε να επισημάνετε</w:t>
      </w:r>
      <w:r w:rsidRPr="00365FF5">
        <w:rPr>
          <w:i/>
        </w:rPr>
        <w:t xml:space="preserve">. </w:t>
      </w:r>
      <w:r w:rsidRPr="00552349">
        <w:rPr>
          <w:i/>
        </w:rPr>
        <w:t>Π</w:t>
      </w:r>
      <w:r>
        <w:rPr>
          <w:i/>
        </w:rPr>
        <w:t>ΑΡΑΔΕΙΓΜΑ</w:t>
      </w:r>
      <w:r w:rsidRPr="00365FF5">
        <w:rPr>
          <w:i/>
        </w:rPr>
        <w:t xml:space="preserve">: </w:t>
      </w:r>
      <w:r>
        <w:rPr>
          <w:i/>
        </w:rPr>
        <w:t>«Επιπλέον εί</w:t>
      </w:r>
      <w:r w:rsidRPr="00856512">
        <w:rPr>
          <w:i/>
        </w:rPr>
        <w:t>ναι κάτοχος Μεταπτυχιακού Διπλώματος του Προγράμματος Μετ</w:t>
      </w:r>
      <w:r>
        <w:rPr>
          <w:i/>
        </w:rPr>
        <w:t>απτυχιακών Σπουδών με τίτλο …</w:t>
      </w:r>
      <w:r w:rsidRPr="00856512">
        <w:rPr>
          <w:i/>
        </w:rPr>
        <w:t>………του Τμήματος/των Τ</w:t>
      </w:r>
      <w:r>
        <w:rPr>
          <w:i/>
        </w:rPr>
        <w:t>μημάτων …………</w:t>
      </w:r>
      <w:r w:rsidRPr="00856512">
        <w:rPr>
          <w:i/>
        </w:rPr>
        <w:t xml:space="preserve"> του Πανεπιστη</w:t>
      </w:r>
      <w:r>
        <w:rPr>
          <w:i/>
        </w:rPr>
        <w:t>μίου/των Πανεπιστημίων …………… με βαθμό ………</w:t>
      </w:r>
      <w:r w:rsidRPr="00856512">
        <w:rPr>
          <w:i/>
        </w:rPr>
        <w:t>.</w:t>
      </w:r>
      <w:r>
        <w:rPr>
          <w:i/>
        </w:rPr>
        <w:t>,</w:t>
      </w:r>
      <w:r w:rsidRPr="00856512">
        <w:rPr>
          <w:i/>
        </w:rPr>
        <w:t xml:space="preserve"> στο πλαίσιο του οποίου εκπόνησε </w:t>
      </w:r>
      <w:r>
        <w:rPr>
          <w:i/>
        </w:rPr>
        <w:t xml:space="preserve">συναφή με το αντικείμενο της διδακτορικής διατριβής </w:t>
      </w:r>
      <w:r w:rsidRPr="00856512">
        <w:rPr>
          <w:i/>
        </w:rPr>
        <w:t xml:space="preserve">μεταπτυχιακή διπλωματική εργασία που αφορούσε </w:t>
      </w:r>
      <w:r>
        <w:rPr>
          <w:i/>
        </w:rPr>
        <w:t>σε …........……… Ακόμη, έ</w:t>
      </w:r>
      <w:r w:rsidRPr="00856512">
        <w:rPr>
          <w:i/>
        </w:rPr>
        <w:t>χει εμπ</w:t>
      </w:r>
      <w:r>
        <w:rPr>
          <w:i/>
        </w:rPr>
        <w:t xml:space="preserve">ειρία σε ερευνητικά προγράμματα </w:t>
      </w:r>
      <w:r w:rsidRPr="00856512">
        <w:rPr>
          <w:i/>
        </w:rPr>
        <w:t>……………………</w:t>
      </w:r>
      <w:r>
        <w:rPr>
          <w:i/>
        </w:rPr>
        <w:t xml:space="preserve"> ή έ</w:t>
      </w:r>
      <w:r w:rsidRPr="00856512">
        <w:rPr>
          <w:i/>
        </w:rPr>
        <w:t>χει δημοσιεύσει………………………</w:t>
      </w:r>
      <w:r>
        <w:rPr>
          <w:i/>
        </w:rPr>
        <w:t>. ή έχει τύχει υποτροφίας από...................... κλπ». Προφανώς, το κείμενο του παραδείγματος προσαρμόζεται ανάλογα με την κάθε εξεταζόμενη περίπτωση. Ολοκληρώνετε το κείμενο σύμφωνα με το υπόδειγμα στην επόμενη σελίδα]</w:t>
      </w:r>
    </w:p>
    <w:p w14:paraId="6B00446E" w14:textId="77777777" w:rsidR="00D854DB" w:rsidRDefault="00D854DB" w:rsidP="00997817">
      <w:pPr>
        <w:tabs>
          <w:tab w:val="left" w:pos="4111"/>
          <w:tab w:val="left" w:pos="7655"/>
        </w:tabs>
        <w:spacing w:after="0" w:line="240" w:lineRule="auto"/>
        <w:jc w:val="both"/>
      </w:pPr>
      <w:r>
        <w:t>_______________________________________________________________________________________</w:t>
      </w:r>
    </w:p>
    <w:p w14:paraId="044E145E" w14:textId="77777777" w:rsidR="00D854DB" w:rsidRPr="00F878AA" w:rsidRDefault="00D854DB" w:rsidP="00651250">
      <w:pPr>
        <w:tabs>
          <w:tab w:val="left" w:pos="4111"/>
          <w:tab w:val="left" w:pos="7655"/>
        </w:tabs>
        <w:spacing w:after="120" w:line="240" w:lineRule="auto"/>
        <w:jc w:val="both"/>
        <w:rPr>
          <w:b/>
          <w:i/>
        </w:rPr>
      </w:pPr>
      <w:r w:rsidRPr="00F878AA">
        <w:rPr>
          <w:b/>
          <w:i/>
        </w:rPr>
        <w:t>Περιπτώσεις που επιτρέπουν εκπόνηση διδακτορικής διατριβής</w:t>
      </w:r>
    </w:p>
    <w:p w14:paraId="42701CE9" w14:textId="77777777" w:rsidR="00D854DB" w:rsidRPr="00B73A06" w:rsidRDefault="00D854DB" w:rsidP="006E34F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8" w:hanging="432"/>
        <w:jc w:val="both"/>
        <w:rPr>
          <w:rFonts w:cs="Calibri"/>
          <w:b/>
          <w:i/>
        </w:rPr>
      </w:pPr>
      <w:r w:rsidRPr="007D7514">
        <w:rPr>
          <w:rFonts w:cs="Calibri"/>
          <w:b/>
          <w:bCs/>
          <w:i/>
        </w:rPr>
        <w:t>Πτυχιούχος Διπλώματος Μεταπτυχιακών Σπουδών</w:t>
      </w:r>
      <w:r>
        <w:rPr>
          <w:rFonts w:cs="Calibri"/>
          <w:b/>
          <w:bCs/>
          <w:i/>
        </w:rPr>
        <w:t xml:space="preserve"> </w:t>
      </w:r>
      <w:r w:rsidRPr="00856512">
        <w:rPr>
          <w:rFonts w:cs="Calibri"/>
          <w:i/>
        </w:rPr>
        <w:t xml:space="preserve">της ημεδαπής ή αναγνωρισμένου από τον ΔΟΑΤΑΠ ως ισότιμου ιδρύματος της </w:t>
      </w:r>
      <w:r w:rsidRPr="003306F9">
        <w:rPr>
          <w:rFonts w:cs="Calibri"/>
          <w:i/>
        </w:rPr>
        <w:t>αλλοδαπής (Ν. 4485/2017 άρθρο 38, παραγρ. 1, Κανονισμός Διδακτορικών Σπουδών του Τμ</w:t>
      </w:r>
      <w:r>
        <w:rPr>
          <w:rFonts w:cs="Calibri"/>
          <w:i/>
        </w:rPr>
        <w:t>ήματος</w:t>
      </w:r>
      <w:r w:rsidRPr="003306F9">
        <w:rPr>
          <w:rFonts w:cs="Calibri"/>
          <w:i/>
        </w:rPr>
        <w:t xml:space="preserve"> Βιολογίας ΑΠΘ, άρθρο 3, παραγρ. 1 περίπτωση Ι)</w:t>
      </w:r>
    </w:p>
    <w:p w14:paraId="6211EA6A" w14:textId="77777777" w:rsidR="00D854DB" w:rsidRPr="00B73A06" w:rsidRDefault="00D854DB" w:rsidP="006E34F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18" w:hanging="432"/>
        <w:jc w:val="both"/>
        <w:rPr>
          <w:rFonts w:cs="Calibri"/>
          <w:b/>
          <w:i/>
        </w:rPr>
      </w:pPr>
      <w:r w:rsidRPr="007D7514">
        <w:rPr>
          <w:rFonts w:cs="Calibri"/>
          <w:b/>
          <w:bCs/>
          <w:i/>
        </w:rPr>
        <w:t>Πτυχιούχος ενιαίου και αδιάσπαστου τίτλου</w:t>
      </w:r>
      <w:r w:rsidRPr="007D7514">
        <w:rPr>
          <w:rFonts w:cs="Calibri"/>
          <w:i/>
        </w:rPr>
        <w:t xml:space="preserve"> σπουδών μεταπτυχιακού επιπέδου</w:t>
      </w:r>
      <w:r w:rsidRPr="00856512">
        <w:rPr>
          <w:rFonts w:cs="Calibri"/>
          <w:i/>
        </w:rPr>
        <w:t xml:space="preserve"> κατά το άρθρο 46 του ν. 4485/2017 </w:t>
      </w:r>
      <w:r w:rsidRPr="003306F9">
        <w:rPr>
          <w:rFonts w:cs="Calibri"/>
          <w:i/>
        </w:rPr>
        <w:t>(Ν. 4485/2017 άρθρο 38, παραγρ. 1, Κανονισμός Διδακτορικών Σπουδών του Τμ</w:t>
      </w:r>
      <w:r>
        <w:rPr>
          <w:rFonts w:cs="Calibri"/>
          <w:i/>
        </w:rPr>
        <w:t>ήματος</w:t>
      </w:r>
      <w:r w:rsidRPr="003306F9">
        <w:rPr>
          <w:rFonts w:cs="Calibri"/>
          <w:i/>
        </w:rPr>
        <w:t xml:space="preserve"> Βιολογίας ΑΠΘ, άρθρο 3, παραγρ. 1</w:t>
      </w:r>
      <w:r>
        <w:rPr>
          <w:rFonts w:cs="Calibri"/>
          <w:i/>
        </w:rPr>
        <w:t xml:space="preserve">, </w:t>
      </w:r>
      <w:r w:rsidRPr="003306F9">
        <w:rPr>
          <w:rFonts w:cs="Calibri"/>
          <w:i/>
        </w:rPr>
        <w:t>περίπτωση Ι).</w:t>
      </w:r>
    </w:p>
    <w:p w14:paraId="645AC131" w14:textId="77777777" w:rsidR="00D854DB" w:rsidRPr="00B73A06" w:rsidRDefault="00D854DB" w:rsidP="00B73A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cs="Calibri"/>
          <w:b/>
          <w:i/>
        </w:rPr>
      </w:pPr>
      <w:r w:rsidRPr="007D7514">
        <w:rPr>
          <w:rFonts w:cs="Calibri"/>
          <w:b/>
          <w:bCs/>
          <w:i/>
        </w:rPr>
        <w:t>Πτυχιούχος ΑΕΙ</w:t>
      </w:r>
      <w:r w:rsidRPr="003306F9">
        <w:rPr>
          <w:rFonts w:cs="Calibri"/>
          <w:i/>
        </w:rPr>
        <w:t xml:space="preserve"> (Πανεπιστημίου ή ΤΕΙ) της ημεδαπής ή αναγνωρισμένου από τον ΔΟΑΤΑΠ ως ισότιμου ιδρύματος της αλλοδαπής, </w:t>
      </w:r>
      <w:r w:rsidRPr="004C56AF">
        <w:rPr>
          <w:rFonts w:cs="Calibri"/>
          <w:i/>
          <w:u w:val="single"/>
        </w:rPr>
        <w:t>με βαθμό πτυχίου</w:t>
      </w:r>
      <w:r w:rsidRPr="003306F9">
        <w:rPr>
          <w:rFonts w:cs="Calibri"/>
          <w:i/>
        </w:rPr>
        <w:t xml:space="preserve"> που τον</w:t>
      </w:r>
      <w:r>
        <w:rPr>
          <w:rFonts w:cs="Calibri"/>
          <w:i/>
        </w:rPr>
        <w:t>/την</w:t>
      </w:r>
      <w:r w:rsidRPr="003306F9">
        <w:rPr>
          <w:rFonts w:cs="Calibri"/>
          <w:i/>
        </w:rPr>
        <w:t xml:space="preserve"> κατατάσσει </w:t>
      </w:r>
      <w:r w:rsidRPr="003306F9">
        <w:rPr>
          <w:rFonts w:cs="Calibri"/>
          <w:i/>
          <w:u w:val="single"/>
        </w:rPr>
        <w:t>στο ανώτερο 15%</w:t>
      </w:r>
      <w:r>
        <w:rPr>
          <w:rFonts w:cs="Calibri"/>
          <w:i/>
        </w:rPr>
        <w:t xml:space="preserve"> του έτους αποφοίτησης</w:t>
      </w:r>
      <w:r w:rsidRPr="003306F9">
        <w:rPr>
          <w:rFonts w:cs="Calibri"/>
          <w:i/>
        </w:rPr>
        <w:t xml:space="preserve">, σύμφωνα με το παράρτημα διπλώματος του Τμήματος από το οποίο έλαβε το πτυχίο, έχει επιπλέον εκπονήσει </w:t>
      </w:r>
      <w:r w:rsidRPr="003306F9">
        <w:rPr>
          <w:rFonts w:cs="Calibri"/>
          <w:i/>
          <w:u w:val="single"/>
        </w:rPr>
        <w:t>συναφή διπλωματική εργασία</w:t>
      </w:r>
      <w:r w:rsidRPr="003306F9">
        <w:rPr>
          <w:rFonts w:cs="Calibri"/>
          <w:i/>
        </w:rPr>
        <w:t xml:space="preserve"> και </w:t>
      </w:r>
      <w:r w:rsidRPr="003306F9">
        <w:rPr>
          <w:rFonts w:cs="Calibri"/>
          <w:i/>
          <w:u w:val="single"/>
        </w:rPr>
        <w:t>έχει αποφοιτήσει σε χρόνο που δεν υπερβαίνει τον ελάχιστο χρόνο σπουδών προσαυξημένο κατά ένα έτος</w:t>
      </w:r>
      <w:r w:rsidRPr="003306F9">
        <w:rPr>
          <w:rFonts w:cs="Calibri"/>
          <w:i/>
        </w:rPr>
        <w:t xml:space="preserve"> (Ν. 4485/2017 άρθρο 38, παραγρ. 1, Κανονισμός Διδακτορικών Σπουδών του Τμ</w:t>
      </w:r>
      <w:r>
        <w:rPr>
          <w:rFonts w:cs="Calibri"/>
          <w:i/>
        </w:rPr>
        <w:t>ήματος</w:t>
      </w:r>
      <w:r w:rsidRPr="003306F9">
        <w:rPr>
          <w:rFonts w:cs="Calibri"/>
          <w:i/>
        </w:rPr>
        <w:t xml:space="preserve"> Βιολογίας ΑΠΘ, άρθρο 3, παραγρ. 1, περίπτωση ΙΙ</w:t>
      </w:r>
      <w:r w:rsidRPr="000132F6">
        <w:rPr>
          <w:rFonts w:cs="Calibri"/>
          <w:i/>
        </w:rPr>
        <w:t xml:space="preserve">, </w:t>
      </w:r>
      <w:r w:rsidRPr="003306F9">
        <w:rPr>
          <w:rFonts w:cs="Calibri"/>
          <w:i/>
        </w:rPr>
        <w:t xml:space="preserve">υποπερίπτωση </w:t>
      </w:r>
      <w:proofErr w:type="spellStart"/>
      <w:r w:rsidRPr="003306F9">
        <w:rPr>
          <w:rFonts w:cs="Calibri"/>
          <w:i/>
          <w:lang w:val="en-US"/>
        </w:rPr>
        <w:t>i</w:t>
      </w:r>
      <w:proofErr w:type="spellEnd"/>
      <w:r w:rsidRPr="003306F9">
        <w:rPr>
          <w:rFonts w:cs="Calibri"/>
          <w:i/>
        </w:rPr>
        <w:t>).</w:t>
      </w:r>
      <w:r>
        <w:rPr>
          <w:rFonts w:cs="Calibri"/>
          <w:i/>
        </w:rPr>
        <w:t xml:space="preserve"> </w:t>
      </w:r>
    </w:p>
    <w:p w14:paraId="08B26918" w14:textId="77777777" w:rsidR="00D854DB" w:rsidRPr="00B73A06" w:rsidRDefault="00D854DB" w:rsidP="00B73A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cs="Calibri"/>
          <w:b/>
          <w:i/>
        </w:rPr>
      </w:pPr>
      <w:r w:rsidRPr="007D7514">
        <w:rPr>
          <w:rFonts w:cs="Calibri"/>
          <w:b/>
          <w:bCs/>
          <w:i/>
        </w:rPr>
        <w:t>Πτυχιούχος ΑΕΙ</w:t>
      </w:r>
      <w:r w:rsidRPr="000B30FC">
        <w:rPr>
          <w:rFonts w:cs="Calibri"/>
          <w:i/>
        </w:rPr>
        <w:t xml:space="preserve"> (Πανεπιστημίου ή ΤΕΙ) της ημεδαπής ή αναγνωρισμένου από τον ΔΟΑΤΑΠ ως ι</w:t>
      </w:r>
      <w:r>
        <w:rPr>
          <w:rFonts w:cs="Calibri"/>
          <w:i/>
        </w:rPr>
        <w:t>σότιμου ιδρύματος της αλλοδαπής που,</w:t>
      </w:r>
      <w:r w:rsidRPr="000B30FC">
        <w:rPr>
          <w:rFonts w:cs="Calibri"/>
          <w:i/>
        </w:rPr>
        <w:t xml:space="preserve"> </w:t>
      </w:r>
      <w:r w:rsidRPr="000B30FC">
        <w:rPr>
          <w:rFonts w:cs="Calibri"/>
          <w:i/>
          <w:u w:val="single"/>
        </w:rPr>
        <w:t>ανεξαρτήτως βαθμού πτυχίου και χρόνου αποφοίτησης</w:t>
      </w:r>
      <w:r w:rsidRPr="000B30FC">
        <w:rPr>
          <w:rFonts w:cs="Calibri"/>
          <w:i/>
        </w:rPr>
        <w:t xml:space="preserve">, έχει </w:t>
      </w:r>
      <w:r w:rsidRPr="000B30FC">
        <w:rPr>
          <w:rFonts w:cs="Calibri"/>
          <w:i/>
          <w:u w:val="single"/>
        </w:rPr>
        <w:t>συναφή προς το αντικείμενο της προτεινόμενης ΔΔ πρόσφατη ερευνητική δραστηριότητα</w:t>
      </w:r>
      <w:r w:rsidRPr="000B30FC">
        <w:rPr>
          <w:rFonts w:cs="Calibri"/>
          <w:i/>
        </w:rPr>
        <w:t>,</w:t>
      </w:r>
      <w:r>
        <w:rPr>
          <w:rFonts w:cs="Calibri"/>
          <w:i/>
        </w:rPr>
        <w:t xml:space="preserve"> </w:t>
      </w:r>
      <w:r w:rsidRPr="000B30FC">
        <w:rPr>
          <w:rFonts w:cs="Calibri"/>
          <w:i/>
        </w:rPr>
        <w:t xml:space="preserve">όπως αυτή τεκμηριώνεται από </w:t>
      </w:r>
      <w:r>
        <w:rPr>
          <w:rFonts w:cs="Calibri"/>
          <w:i/>
        </w:rPr>
        <w:t>συμμετοχή</w:t>
      </w:r>
      <w:r w:rsidRPr="000B30FC">
        <w:rPr>
          <w:rFonts w:cs="Calibri"/>
          <w:i/>
        </w:rPr>
        <w:t xml:space="preserve"> σε δημοσιεύ</w:t>
      </w:r>
      <w:r>
        <w:rPr>
          <w:rFonts w:cs="Calibri"/>
          <w:i/>
        </w:rPr>
        <w:t>σεις</w:t>
      </w:r>
      <w:r w:rsidRPr="000B30FC">
        <w:rPr>
          <w:rFonts w:cs="Calibri"/>
          <w:i/>
        </w:rPr>
        <w:t xml:space="preserve"> σε έγκυρα διεθνή επιστημονικά περιοδικά ή και </w:t>
      </w:r>
      <w:r>
        <w:rPr>
          <w:rFonts w:cs="Calibri"/>
          <w:i/>
        </w:rPr>
        <w:t>βιβλία διεθνών εκδοτικών οίκων</w:t>
      </w:r>
      <w:r w:rsidRPr="00487330">
        <w:rPr>
          <w:rFonts w:cs="Calibri"/>
          <w:i/>
        </w:rPr>
        <w:t xml:space="preserve"> </w:t>
      </w:r>
      <w:r w:rsidRPr="003306F9">
        <w:rPr>
          <w:rFonts w:cs="Calibri"/>
          <w:i/>
        </w:rPr>
        <w:t>(Ν. 4485/2017 άρθρο 38, παραγρ. 1, Κανονισμός Διδακτορικών Σπουδών του Τμ</w:t>
      </w:r>
      <w:r>
        <w:rPr>
          <w:rFonts w:cs="Calibri"/>
          <w:i/>
        </w:rPr>
        <w:t>ήμτος</w:t>
      </w:r>
      <w:r w:rsidRPr="003306F9">
        <w:rPr>
          <w:rFonts w:cs="Calibri"/>
          <w:i/>
        </w:rPr>
        <w:t xml:space="preserve"> Βιολογίας ΑΠΘ, άρθρο 3, παραγρ. 1, περίπτωση ΙΙ</w:t>
      </w:r>
      <w:r w:rsidRPr="000132F6">
        <w:rPr>
          <w:rFonts w:cs="Calibri"/>
          <w:i/>
        </w:rPr>
        <w:t xml:space="preserve">, </w:t>
      </w:r>
      <w:r w:rsidRPr="003306F9">
        <w:rPr>
          <w:rFonts w:cs="Calibri"/>
          <w:i/>
        </w:rPr>
        <w:t xml:space="preserve">υποπερίπτωση </w:t>
      </w:r>
      <w:r w:rsidRPr="003306F9">
        <w:rPr>
          <w:rFonts w:cs="Calibri"/>
          <w:i/>
          <w:lang w:val="en-US"/>
        </w:rPr>
        <w:t>i</w:t>
      </w:r>
      <w:r>
        <w:rPr>
          <w:rFonts w:cs="Calibri"/>
          <w:i/>
          <w:lang w:val="en-US"/>
        </w:rPr>
        <w:t>i</w:t>
      </w:r>
      <w:r w:rsidRPr="003306F9">
        <w:rPr>
          <w:rFonts w:cs="Calibri"/>
          <w:i/>
        </w:rPr>
        <w:t>)</w:t>
      </w:r>
      <w:r w:rsidRPr="000132F6">
        <w:rPr>
          <w:rFonts w:cs="Calibri"/>
          <w:i/>
        </w:rPr>
        <w:t>.</w:t>
      </w:r>
    </w:p>
    <w:p w14:paraId="3F766D99" w14:textId="77777777" w:rsidR="00D854DB" w:rsidRPr="00B73A06" w:rsidRDefault="00D854DB" w:rsidP="004C56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cs="Calibri"/>
          <w:b/>
          <w:i/>
        </w:rPr>
      </w:pPr>
      <w:r w:rsidRPr="007D7514">
        <w:rPr>
          <w:rFonts w:cs="Calibri"/>
          <w:b/>
          <w:bCs/>
          <w:i/>
        </w:rPr>
        <w:t>Πτυχιούχος ΑΕΙ</w:t>
      </w:r>
      <w:r w:rsidRPr="000B30FC">
        <w:rPr>
          <w:rFonts w:cs="Calibri"/>
          <w:i/>
        </w:rPr>
        <w:t xml:space="preserve"> (Πανεπιστημίου ή ΤΕΙ) της ημεδαπής ή αναγνωρισμένου από τον ΔΟΑΤΑΠ ως ισότιμου ιδρύματος της </w:t>
      </w:r>
      <w:r w:rsidRPr="00F878AA">
        <w:rPr>
          <w:rFonts w:cs="Calibri"/>
          <w:i/>
        </w:rPr>
        <w:t>αλλοδαπής που</w:t>
      </w:r>
      <w:r w:rsidRPr="00651250">
        <w:rPr>
          <w:rFonts w:cs="Calibri"/>
          <w:i/>
        </w:rPr>
        <w:t xml:space="preserve"> </w:t>
      </w:r>
      <w:r w:rsidRPr="000B30FC">
        <w:rPr>
          <w:rFonts w:cs="Calibri"/>
          <w:i/>
          <w:u w:val="single"/>
        </w:rPr>
        <w:t>έχει ολοκληρώσει το πρώτο έτος Προγράμματος Μεταπτυχιακών Σπουδών</w:t>
      </w:r>
      <w:r w:rsidRPr="000B30FC">
        <w:rPr>
          <w:rFonts w:cs="Calibri"/>
          <w:i/>
        </w:rPr>
        <w:t xml:space="preserve">, </w:t>
      </w:r>
      <w:r w:rsidRPr="000B30FC">
        <w:rPr>
          <w:rFonts w:cs="Calibri"/>
          <w:i/>
          <w:u w:val="single"/>
        </w:rPr>
        <w:t>έχει εξεταστεί άπαξ και επιτυχώς σε όλα τα μαθήματα του πρώτου έτους</w:t>
      </w:r>
      <w:r w:rsidRPr="000B30FC">
        <w:rPr>
          <w:rFonts w:cs="Calibri"/>
          <w:i/>
        </w:rPr>
        <w:t xml:space="preserve"> </w:t>
      </w:r>
      <w:r w:rsidRPr="000B30FC">
        <w:rPr>
          <w:rFonts w:cs="Calibri"/>
          <w:i/>
          <w:u w:val="single"/>
        </w:rPr>
        <w:t>και έχ</w:t>
      </w:r>
      <w:r>
        <w:rPr>
          <w:rFonts w:cs="Calibri"/>
          <w:i/>
          <w:u w:val="single"/>
        </w:rPr>
        <w:t>ει</w:t>
      </w:r>
      <w:r w:rsidRPr="000B30FC">
        <w:rPr>
          <w:rFonts w:cs="Calibri"/>
          <w:i/>
          <w:u w:val="single"/>
        </w:rPr>
        <w:t xml:space="preserve"> συγκεντρώσει 60 ECTS απ</w:t>
      </w:r>
      <w:r>
        <w:rPr>
          <w:rFonts w:cs="Calibri"/>
          <w:i/>
          <w:u w:val="single"/>
        </w:rPr>
        <w:t>ό τις μεταπτυχιακές σπουδές του</w:t>
      </w:r>
      <w:r w:rsidRPr="000B30FC">
        <w:rPr>
          <w:rFonts w:cs="Calibri"/>
          <w:i/>
        </w:rPr>
        <w:t>. Σε οριακές περιπτώσεις των παραπάνω κριτηρίων, δύναται να συνεκτιμηθεί τυχόν συναφές επαγγελματικό έργο και συμμετοχή σε συναφή έργα ερευνητικών προγραμμάτων και ανακοι</w:t>
      </w:r>
      <w:r>
        <w:rPr>
          <w:rFonts w:cs="Calibri"/>
          <w:i/>
        </w:rPr>
        <w:t>νώσεις σε επιστημονικά συνέδρια</w:t>
      </w:r>
      <w:r w:rsidRPr="00487330">
        <w:rPr>
          <w:rFonts w:cs="Calibri"/>
          <w:i/>
        </w:rPr>
        <w:t xml:space="preserve"> </w:t>
      </w:r>
      <w:r w:rsidRPr="003306F9">
        <w:rPr>
          <w:rFonts w:cs="Calibri"/>
          <w:i/>
        </w:rPr>
        <w:t>(Ν. 4485/2017 άρθρο 38, παραγρ. 1, Κανονισμός Διδακτορικών Σπουδών του Τμ</w:t>
      </w:r>
      <w:r>
        <w:rPr>
          <w:rFonts w:cs="Calibri"/>
          <w:i/>
        </w:rPr>
        <w:t xml:space="preserve">ήματος </w:t>
      </w:r>
      <w:r w:rsidRPr="003306F9">
        <w:rPr>
          <w:rFonts w:cs="Calibri"/>
          <w:i/>
        </w:rPr>
        <w:t>Βιολογίας ΑΠΘ, άρθρο 3, παραγρ. 1, περίπτωση ΙΙ</w:t>
      </w:r>
      <w:r w:rsidRPr="000132F6">
        <w:rPr>
          <w:rFonts w:cs="Calibri"/>
          <w:i/>
        </w:rPr>
        <w:t xml:space="preserve">, </w:t>
      </w:r>
      <w:r w:rsidRPr="003306F9">
        <w:rPr>
          <w:rFonts w:cs="Calibri"/>
          <w:i/>
        </w:rPr>
        <w:t xml:space="preserve">υποπερίπτωση </w:t>
      </w:r>
      <w:r w:rsidRPr="003306F9">
        <w:rPr>
          <w:rFonts w:cs="Calibri"/>
          <w:i/>
          <w:lang w:val="en-US"/>
        </w:rPr>
        <w:t>i</w:t>
      </w:r>
      <w:r>
        <w:rPr>
          <w:rFonts w:cs="Calibri"/>
          <w:i/>
          <w:lang w:val="en-US"/>
        </w:rPr>
        <w:t>ii</w:t>
      </w:r>
      <w:r w:rsidRPr="003306F9">
        <w:rPr>
          <w:rFonts w:cs="Calibri"/>
          <w:i/>
        </w:rPr>
        <w:t>)</w:t>
      </w:r>
      <w:r w:rsidRPr="000132F6">
        <w:rPr>
          <w:rFonts w:cs="Calibri"/>
          <w:i/>
        </w:rPr>
        <w:t>.</w:t>
      </w:r>
    </w:p>
    <w:p w14:paraId="3D57630B" w14:textId="77777777" w:rsidR="00D854DB" w:rsidRDefault="00D854DB" w:rsidP="00F878AA">
      <w:pPr>
        <w:tabs>
          <w:tab w:val="left" w:pos="4111"/>
          <w:tab w:val="left" w:pos="7655"/>
        </w:tabs>
        <w:spacing w:after="0" w:line="240" w:lineRule="auto"/>
        <w:jc w:val="both"/>
        <w:rPr>
          <w:rFonts w:cs="Calibri"/>
        </w:rPr>
      </w:pPr>
    </w:p>
    <w:p w14:paraId="5C7F7C61" w14:textId="77777777" w:rsidR="00D854DB" w:rsidRDefault="00D854DB" w:rsidP="00F878AA">
      <w:pPr>
        <w:tabs>
          <w:tab w:val="left" w:pos="4111"/>
          <w:tab w:val="left" w:pos="7655"/>
        </w:tabs>
        <w:spacing w:after="0" w:line="288" w:lineRule="auto"/>
        <w:jc w:val="both"/>
      </w:pPr>
    </w:p>
    <w:p w14:paraId="21D377D9" w14:textId="77777777" w:rsidR="00D854DB" w:rsidRDefault="00D854DB" w:rsidP="00F878AA">
      <w:pPr>
        <w:tabs>
          <w:tab w:val="left" w:pos="4111"/>
          <w:tab w:val="left" w:pos="7655"/>
        </w:tabs>
        <w:spacing w:after="0" w:line="288" w:lineRule="auto"/>
        <w:jc w:val="both"/>
      </w:pPr>
      <w:r>
        <w:lastRenderedPageBreak/>
        <w:t>Ο αιτών/Η αιτούσα υπέβαλε αναλυτικό βιογραφικό σημείωμα, αναλυτικό προσχέδιο διδακτορικής διατριβής με προτεινόμενο τίτλο ..................................................................................................................... «…………………………………………………………………………………………………………………….…………………………………………….» και πιστοποιητικό γνώσης της ……………………………....................... γλώσσας, επιπέδου …................………….</w:t>
      </w:r>
      <w:r w:rsidRPr="000B30FC">
        <w:t xml:space="preserve">. </w:t>
      </w:r>
      <w:r>
        <w:t xml:space="preserve"> και ε</w:t>
      </w:r>
      <w:r w:rsidRPr="000B30FC">
        <w:t xml:space="preserve">πιθυμεί να συγγράψει τη διδακτορική του/της διατριβή στην </w:t>
      </w:r>
      <w:r>
        <w:t>………………….......................……….</w:t>
      </w:r>
      <w:r w:rsidRPr="000B30FC">
        <w:t xml:space="preserve"> γλώσσα.</w:t>
      </w:r>
    </w:p>
    <w:p w14:paraId="48A974CE" w14:textId="77777777" w:rsidR="00D854DB" w:rsidRDefault="00D854DB" w:rsidP="00F878AA">
      <w:pPr>
        <w:tabs>
          <w:tab w:val="left" w:pos="4111"/>
          <w:tab w:val="left" w:pos="7655"/>
        </w:tabs>
        <w:spacing w:after="0" w:line="288" w:lineRule="auto"/>
        <w:ind w:firstLine="142"/>
        <w:jc w:val="both"/>
      </w:pPr>
    </w:p>
    <w:p w14:paraId="27F2ECC9" w14:textId="77777777" w:rsidR="00D854DB" w:rsidRDefault="00D854DB" w:rsidP="00F878AA">
      <w:pPr>
        <w:tabs>
          <w:tab w:val="left" w:pos="4111"/>
          <w:tab w:val="left" w:pos="7655"/>
        </w:tabs>
        <w:spacing w:after="0" w:line="288" w:lineRule="auto"/>
        <w:jc w:val="both"/>
      </w:pPr>
      <w:r w:rsidRPr="000B30FC">
        <w:t>Ο προτεινόμενος επιβλέπων</w:t>
      </w:r>
      <w:r>
        <w:t xml:space="preserve">/Η προτεινόμενη επιβλέπουσα </w:t>
      </w:r>
      <w:r w:rsidRPr="00651250">
        <w:rPr>
          <w:b/>
        </w:rPr>
        <w:t>.....................................................…………………</w:t>
      </w:r>
      <w:r>
        <w:t xml:space="preserve">  </w:t>
      </w:r>
      <w:r w:rsidRPr="00651250">
        <w:rPr>
          <w:b/>
          <w:lang w:val="en-US"/>
        </w:rPr>
        <w:t>[</w:t>
      </w:r>
      <w:r w:rsidRPr="00651250">
        <w:rPr>
          <w:b/>
        </w:rPr>
        <w:t>ονοματεπώνυμο, ιδιότητα</w:t>
      </w:r>
      <w:r w:rsidRPr="00651250">
        <w:rPr>
          <w:b/>
          <w:lang w:val="en-US"/>
        </w:rPr>
        <w:t>]</w:t>
      </w:r>
      <w:r w:rsidRPr="000B30FC">
        <w:t xml:space="preserve"> δηλώνει ότι</w:t>
      </w:r>
      <w:r>
        <w:t xml:space="preserve">: </w:t>
      </w:r>
    </w:p>
    <w:p w14:paraId="2D72AEB7" w14:textId="77777777" w:rsidR="00D854DB" w:rsidRDefault="00D854DB" w:rsidP="00F878AA">
      <w:pPr>
        <w:tabs>
          <w:tab w:val="left" w:pos="4111"/>
          <w:tab w:val="left" w:pos="7655"/>
        </w:tabs>
        <w:spacing w:after="0" w:line="288" w:lineRule="auto"/>
        <w:ind w:firstLine="142"/>
        <w:jc w:val="both"/>
      </w:pPr>
    </w:p>
    <w:p w14:paraId="23A57833" w14:textId="77777777" w:rsidR="00D854DB" w:rsidRPr="000B30FC" w:rsidRDefault="00D854DB" w:rsidP="00F878AA">
      <w:pPr>
        <w:pStyle w:val="a3"/>
        <w:numPr>
          <w:ilvl w:val="0"/>
          <w:numId w:val="12"/>
        </w:numPr>
        <w:tabs>
          <w:tab w:val="left" w:pos="4111"/>
          <w:tab w:val="left" w:pos="7655"/>
        </w:tabs>
        <w:spacing w:after="0" w:line="288" w:lineRule="auto"/>
        <w:jc w:val="both"/>
      </w:pPr>
      <w:r>
        <w:t xml:space="preserve">δέχεται να επιβλέψει </w:t>
      </w:r>
      <w:r w:rsidRPr="000B30FC">
        <w:t>τον/την ………………………………………………</w:t>
      </w:r>
      <w:r>
        <w:t>.......................................................</w:t>
      </w:r>
      <w:r w:rsidRPr="000B30FC">
        <w:t>…</w:t>
      </w:r>
      <w:r>
        <w:t xml:space="preserve"> στο αντικείμενο της διδακτορικής διατριβής που </w:t>
      </w:r>
      <w:r w:rsidRPr="000B30FC">
        <w:t>αυτός/αυτή προτείνει.</w:t>
      </w:r>
    </w:p>
    <w:p w14:paraId="1E010E94" w14:textId="77777777" w:rsidR="00D854DB" w:rsidRDefault="00D854DB" w:rsidP="00F878AA">
      <w:pPr>
        <w:tabs>
          <w:tab w:val="left" w:pos="4111"/>
          <w:tab w:val="left" w:pos="7655"/>
        </w:tabs>
        <w:spacing w:after="0" w:line="288" w:lineRule="auto"/>
        <w:ind w:firstLine="142"/>
        <w:jc w:val="both"/>
      </w:pPr>
    </w:p>
    <w:p w14:paraId="2998F346" w14:textId="77777777" w:rsidR="00D854DB" w:rsidRDefault="00D854DB" w:rsidP="00F878AA">
      <w:pPr>
        <w:pStyle w:val="a3"/>
        <w:numPr>
          <w:ilvl w:val="0"/>
          <w:numId w:val="12"/>
        </w:numPr>
        <w:tabs>
          <w:tab w:val="left" w:pos="4111"/>
          <w:tab w:val="left" w:pos="7655"/>
        </w:tabs>
        <w:spacing w:after="0" w:line="288" w:lineRule="auto"/>
        <w:jc w:val="both"/>
      </w:pPr>
      <w:r>
        <w:t>τα έξοδα εκπόνησης της διατριβής δεν θα βαρύνουν το Τμήμα Βιολογίας ΑΠΘ.</w:t>
      </w:r>
    </w:p>
    <w:p w14:paraId="6BB97E0C" w14:textId="77777777" w:rsidR="00D854DB" w:rsidRDefault="00D854DB" w:rsidP="00F878AA">
      <w:pPr>
        <w:tabs>
          <w:tab w:val="left" w:pos="4111"/>
          <w:tab w:val="left" w:pos="7655"/>
        </w:tabs>
        <w:spacing w:after="0" w:line="288" w:lineRule="auto"/>
        <w:ind w:firstLine="142"/>
        <w:jc w:val="both"/>
      </w:pPr>
    </w:p>
    <w:p w14:paraId="46258659" w14:textId="77777777" w:rsidR="00D854DB" w:rsidRPr="00D14725" w:rsidRDefault="00D854DB" w:rsidP="00F878AA">
      <w:pPr>
        <w:pStyle w:val="a3"/>
        <w:numPr>
          <w:ilvl w:val="0"/>
          <w:numId w:val="12"/>
        </w:numPr>
        <w:tabs>
          <w:tab w:val="left" w:pos="4111"/>
          <w:tab w:val="left" w:pos="7655"/>
        </w:tabs>
        <w:spacing w:after="0" w:line="288" w:lineRule="auto"/>
        <w:jc w:val="both"/>
        <w:rPr>
          <w:i/>
          <w:iCs/>
        </w:rPr>
      </w:pPr>
      <w:r>
        <w:t xml:space="preserve">επιβλέπει  ………………………..... διδακτορικές διατριβές </w:t>
      </w:r>
      <w:r w:rsidRPr="006E2049">
        <w:t>[</w:t>
      </w:r>
      <w:r w:rsidRPr="00D14725">
        <w:rPr>
          <w:i/>
          <w:iCs/>
        </w:rPr>
        <w:t xml:space="preserve">εναλλακτικά, </w:t>
      </w:r>
      <w:r w:rsidRPr="00134469">
        <w:t>δεν επιβλέπει άλλη διδακτορική διατριβή</w:t>
      </w:r>
      <w:r w:rsidRPr="006E2049">
        <w:t>].</w:t>
      </w:r>
    </w:p>
    <w:p w14:paraId="289FE511" w14:textId="77777777" w:rsidR="00D854DB" w:rsidRDefault="00D854DB" w:rsidP="00F878AA">
      <w:pPr>
        <w:tabs>
          <w:tab w:val="left" w:pos="4111"/>
          <w:tab w:val="left" w:pos="7655"/>
        </w:tabs>
        <w:spacing w:after="0" w:line="288" w:lineRule="auto"/>
        <w:ind w:firstLine="142"/>
        <w:jc w:val="both"/>
      </w:pPr>
    </w:p>
    <w:p w14:paraId="192383C3" w14:textId="77777777" w:rsidR="00D854DB" w:rsidRDefault="00D854DB" w:rsidP="000865C4">
      <w:pPr>
        <w:spacing w:after="0" w:line="240" w:lineRule="auto"/>
        <w:jc w:val="center"/>
      </w:pPr>
    </w:p>
    <w:p w14:paraId="0282875E" w14:textId="77777777" w:rsidR="00D854DB" w:rsidRDefault="00D854DB" w:rsidP="000865C4">
      <w:pPr>
        <w:spacing w:after="0" w:line="240" w:lineRule="auto"/>
        <w:jc w:val="center"/>
      </w:pPr>
    </w:p>
    <w:p w14:paraId="648FC51D" w14:textId="77777777" w:rsidR="00D854DB" w:rsidRDefault="00D854DB" w:rsidP="00382D95">
      <w:pPr>
        <w:spacing w:after="0" w:line="240" w:lineRule="auto"/>
        <w:jc w:val="center"/>
      </w:pPr>
      <w:r>
        <w:t xml:space="preserve">Η </w:t>
      </w:r>
      <w:r w:rsidR="00B54910">
        <w:t>Τ</w:t>
      </w:r>
      <w:r>
        <w:t xml:space="preserve">ριμελής Επιτροπή εξέτασης αιτήσεων διδακτορικών διατριβών </w:t>
      </w:r>
    </w:p>
    <w:p w14:paraId="7A89CA91" w14:textId="77777777" w:rsidR="00D854DB" w:rsidRPr="00E70AE2" w:rsidRDefault="00D854DB" w:rsidP="00382D95">
      <w:pPr>
        <w:spacing w:after="0" w:line="240" w:lineRule="auto"/>
        <w:jc w:val="center"/>
      </w:pPr>
    </w:p>
    <w:p w14:paraId="132D1623" w14:textId="77777777" w:rsidR="00D854DB" w:rsidRDefault="00D854DB" w:rsidP="00D14725">
      <w:pPr>
        <w:jc w:val="center"/>
        <w:rPr>
          <w:i/>
        </w:rPr>
      </w:pPr>
    </w:p>
    <w:p w14:paraId="43B70120" w14:textId="77777777" w:rsidR="00D854DB" w:rsidRDefault="00D854DB" w:rsidP="00D14725">
      <w:pPr>
        <w:jc w:val="center"/>
        <w:rPr>
          <w:i/>
        </w:rPr>
      </w:pPr>
    </w:p>
    <w:p w14:paraId="5EB2FC3E" w14:textId="77777777" w:rsidR="00D854DB" w:rsidRDefault="00D854DB" w:rsidP="00D14725">
      <w:pPr>
        <w:jc w:val="center"/>
      </w:pPr>
      <w:r w:rsidRPr="00D14725">
        <w:rPr>
          <w:i/>
        </w:rPr>
        <w:t>[Υπογραφές]</w:t>
      </w:r>
      <w:r>
        <w:t xml:space="preserve">               </w:t>
      </w:r>
    </w:p>
    <w:p w14:paraId="1383CBA4" w14:textId="77777777" w:rsidR="00D854DB" w:rsidRPr="00134469" w:rsidRDefault="00D854DB" w:rsidP="00134469">
      <w:pPr>
        <w:ind w:firstLine="720"/>
        <w:jc w:val="both"/>
        <w:rPr>
          <w:iCs/>
        </w:rPr>
      </w:pPr>
      <w:r w:rsidRPr="00134469">
        <w:rPr>
          <w:iCs/>
        </w:rPr>
        <w:t>[Ονοματεπώνυμο/Ιδιότητα]</w:t>
      </w:r>
      <w:r w:rsidRPr="00134469">
        <w:rPr>
          <w:iCs/>
        </w:rPr>
        <w:tab/>
        <w:t xml:space="preserve">[Ονοματεπώνυμο/Ιδιότητα] </w:t>
      </w:r>
      <w:r w:rsidRPr="00134469">
        <w:rPr>
          <w:iCs/>
        </w:rPr>
        <w:tab/>
        <w:t>[Ονοματεπώνυμο/Ιδιότητα]</w:t>
      </w:r>
    </w:p>
    <w:p w14:paraId="42280262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13F03F19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02B15F3A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699EEFF0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1167A90D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50CD208D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6866B057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4687E1C1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65EC9562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402BBC80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68EB438E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248B7C40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162A58AD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7198ABE1" w14:textId="77777777" w:rsidR="00D854DB" w:rsidRPr="002E6C91" w:rsidRDefault="00D854DB" w:rsidP="00D14725">
      <w:pPr>
        <w:spacing w:after="0"/>
        <w:jc w:val="both"/>
        <w:rPr>
          <w:rFonts w:cs="Calibri"/>
          <w:i/>
          <w:iCs/>
          <w:highlight w:val="lightGray"/>
        </w:rPr>
      </w:pPr>
    </w:p>
    <w:p w14:paraId="0906B813" w14:textId="77777777" w:rsidR="00D854DB" w:rsidRDefault="00D854DB" w:rsidP="006B2FDD">
      <w:pPr>
        <w:tabs>
          <w:tab w:val="left" w:pos="4111"/>
          <w:tab w:val="left" w:pos="7655"/>
        </w:tabs>
        <w:spacing w:before="120" w:after="0" w:line="288" w:lineRule="auto"/>
        <w:jc w:val="both"/>
      </w:pPr>
      <w:bookmarkStart w:id="1" w:name="_Hlk37967226"/>
      <w:r w:rsidRPr="006B2FDD">
        <w:rPr>
          <w:rFonts w:cs="Calibri"/>
          <w:i/>
          <w:iCs/>
          <w:highlight w:val="lightGray"/>
        </w:rPr>
        <w:t>[</w:t>
      </w:r>
      <w:bookmarkStart w:id="2" w:name="_Hlk37971737"/>
      <w:r w:rsidRPr="006B2FDD">
        <w:rPr>
          <w:rFonts w:cs="Calibri"/>
          <w:i/>
          <w:iCs/>
          <w:highlight w:val="lightGray"/>
        </w:rPr>
        <w:t xml:space="preserve">Αφού γράψετε όσα χρειάζονται, </w:t>
      </w:r>
      <w:r w:rsidRPr="006B2FDD"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3" w:name="_Hlk37971148"/>
      <w:r w:rsidRPr="006B2FDD">
        <w:rPr>
          <w:rFonts w:cs="Calibri"/>
          <w:i/>
          <w:iCs/>
          <w:highlight w:val="lightGray"/>
        </w:rPr>
        <w:t>, π.χ. προσδιοριστικά φύλου</w:t>
      </w:r>
      <w:bookmarkEnd w:id="3"/>
      <w:r w:rsidRPr="006B2FDD">
        <w:rPr>
          <w:rFonts w:cs="Calibri"/>
          <w:i/>
          <w:iCs/>
          <w:highlight w:val="lightGray"/>
        </w:rPr>
        <w:t xml:space="preserve"> κλπ]</w:t>
      </w:r>
      <w:bookmarkEnd w:id="1"/>
      <w:bookmarkEnd w:id="2"/>
    </w:p>
    <w:p w14:paraId="61D06294" w14:textId="77777777" w:rsidR="00D854DB" w:rsidRDefault="00D854DB" w:rsidP="000865C4">
      <w:pPr>
        <w:spacing w:after="0" w:line="240" w:lineRule="auto"/>
        <w:jc w:val="center"/>
      </w:pPr>
    </w:p>
    <w:sectPr w:rsidR="00D854DB" w:rsidSect="00DF4F9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310A" w14:textId="77777777" w:rsidR="00F02FCC" w:rsidRDefault="00F02FCC" w:rsidP="00B610F2">
      <w:pPr>
        <w:spacing w:after="0" w:line="240" w:lineRule="auto"/>
      </w:pPr>
      <w:r>
        <w:separator/>
      </w:r>
    </w:p>
  </w:endnote>
  <w:endnote w:type="continuationSeparator" w:id="0">
    <w:p w14:paraId="07AC4E9F" w14:textId="77777777" w:rsidR="00F02FCC" w:rsidRDefault="00F02FCC" w:rsidP="00B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B118" w14:textId="77777777" w:rsidR="00D854DB" w:rsidRPr="00552349" w:rsidRDefault="00D854DB">
    <w:pPr>
      <w:pStyle w:val="a5"/>
      <w:rPr>
        <w:rFonts w:ascii="Arial" w:hAnsi="Arial" w:cs="Arial"/>
        <w:i/>
        <w:sz w:val="16"/>
        <w:szCs w:val="16"/>
        <w:lang w:val="el-GR"/>
      </w:rPr>
    </w:pPr>
    <w:r w:rsidRPr="00552349">
      <w:rPr>
        <w:rFonts w:ascii="Arial" w:hAnsi="Arial" w:cs="Arial"/>
        <w:i/>
        <w:sz w:val="16"/>
        <w:szCs w:val="16"/>
        <w:lang w:val="el-GR"/>
      </w:rPr>
      <w:t>Εισήγηση Τριμελούς Επιτροπής εξέτασης αιτήσεων εκπόνησης διδακτορικών διατριβών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0004C" w14:textId="77777777" w:rsidR="00F02FCC" w:rsidRDefault="00F02FCC" w:rsidP="00B610F2">
      <w:pPr>
        <w:spacing w:after="0" w:line="240" w:lineRule="auto"/>
      </w:pPr>
      <w:r>
        <w:separator/>
      </w:r>
    </w:p>
  </w:footnote>
  <w:footnote w:type="continuationSeparator" w:id="0">
    <w:p w14:paraId="42233155" w14:textId="77777777" w:rsidR="00F02FCC" w:rsidRDefault="00F02FCC" w:rsidP="00B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EBB"/>
    <w:multiLevelType w:val="hybridMultilevel"/>
    <w:tmpl w:val="5E706C7A"/>
    <w:lvl w:ilvl="0" w:tplc="90827374">
      <w:start w:val="1"/>
      <w:numFmt w:val="decimal"/>
      <w:lvlText w:val="%1."/>
      <w:lvlJc w:val="left"/>
      <w:pPr>
        <w:ind w:left="6622" w:hanging="360"/>
      </w:pPr>
      <w:rPr>
        <w:rFonts w:cs="Times New Roman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734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806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78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50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1022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94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66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382" w:hanging="180"/>
      </w:pPr>
      <w:rPr>
        <w:rFonts w:cs="Times New Roman"/>
      </w:rPr>
    </w:lvl>
  </w:abstractNum>
  <w:abstractNum w:abstractNumId="1" w15:restartNumberingAfterBreak="0">
    <w:nsid w:val="1BD7463B"/>
    <w:multiLevelType w:val="hybridMultilevel"/>
    <w:tmpl w:val="20A024DE"/>
    <w:lvl w:ilvl="0" w:tplc="8B00F97E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23617375"/>
    <w:multiLevelType w:val="hybridMultilevel"/>
    <w:tmpl w:val="2BE2ECFE"/>
    <w:lvl w:ilvl="0" w:tplc="39606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57434"/>
    <w:multiLevelType w:val="hybridMultilevel"/>
    <w:tmpl w:val="5E706C7A"/>
    <w:lvl w:ilvl="0" w:tplc="908273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D984E84"/>
    <w:multiLevelType w:val="hybridMultilevel"/>
    <w:tmpl w:val="DAE4E184"/>
    <w:lvl w:ilvl="0" w:tplc="ADD0BA44"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F5F04B0"/>
    <w:multiLevelType w:val="hybridMultilevel"/>
    <w:tmpl w:val="5E706C7A"/>
    <w:lvl w:ilvl="0" w:tplc="908273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AC365F9"/>
    <w:multiLevelType w:val="hybridMultilevel"/>
    <w:tmpl w:val="AB160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32B6"/>
    <w:multiLevelType w:val="hybridMultilevel"/>
    <w:tmpl w:val="BA409A7A"/>
    <w:lvl w:ilvl="0" w:tplc="908273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C2E4E53"/>
    <w:multiLevelType w:val="hybridMultilevel"/>
    <w:tmpl w:val="5E706C7A"/>
    <w:lvl w:ilvl="0" w:tplc="9082737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1476151"/>
    <w:multiLevelType w:val="hybridMultilevel"/>
    <w:tmpl w:val="4680197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5AA29CD"/>
    <w:multiLevelType w:val="hybridMultilevel"/>
    <w:tmpl w:val="44C82CE0"/>
    <w:lvl w:ilvl="0" w:tplc="E11CA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1A0752"/>
    <w:multiLevelType w:val="hybridMultilevel"/>
    <w:tmpl w:val="594872DE"/>
    <w:lvl w:ilvl="0" w:tplc="ADD0BA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C"/>
    <w:rsid w:val="000132F6"/>
    <w:rsid w:val="000266E3"/>
    <w:rsid w:val="00073EE2"/>
    <w:rsid w:val="000821E7"/>
    <w:rsid w:val="000865C4"/>
    <w:rsid w:val="000B30FC"/>
    <w:rsid w:val="000F1741"/>
    <w:rsid w:val="00134469"/>
    <w:rsid w:val="001427C3"/>
    <w:rsid w:val="00153A28"/>
    <w:rsid w:val="00167E0B"/>
    <w:rsid w:val="00190F72"/>
    <w:rsid w:val="0019673A"/>
    <w:rsid w:val="001B4862"/>
    <w:rsid w:val="00207181"/>
    <w:rsid w:val="00220C6D"/>
    <w:rsid w:val="002344E8"/>
    <w:rsid w:val="00260CBC"/>
    <w:rsid w:val="00296436"/>
    <w:rsid w:val="002B2164"/>
    <w:rsid w:val="002D3A98"/>
    <w:rsid w:val="002E6C91"/>
    <w:rsid w:val="002F341C"/>
    <w:rsid w:val="003274E7"/>
    <w:rsid w:val="003306F9"/>
    <w:rsid w:val="00365FF5"/>
    <w:rsid w:val="003740F0"/>
    <w:rsid w:val="00382D95"/>
    <w:rsid w:val="00391689"/>
    <w:rsid w:val="003C4B4F"/>
    <w:rsid w:val="003D14C1"/>
    <w:rsid w:val="003D2495"/>
    <w:rsid w:val="00456079"/>
    <w:rsid w:val="004561D7"/>
    <w:rsid w:val="00472E1A"/>
    <w:rsid w:val="00487330"/>
    <w:rsid w:val="004C56AF"/>
    <w:rsid w:val="004E0E2B"/>
    <w:rsid w:val="00532A40"/>
    <w:rsid w:val="00552349"/>
    <w:rsid w:val="00651250"/>
    <w:rsid w:val="00677FBB"/>
    <w:rsid w:val="0068754D"/>
    <w:rsid w:val="006B2FDD"/>
    <w:rsid w:val="006E02E2"/>
    <w:rsid w:val="006E2049"/>
    <w:rsid w:val="006E34F2"/>
    <w:rsid w:val="00727881"/>
    <w:rsid w:val="007C71C0"/>
    <w:rsid w:val="007D7514"/>
    <w:rsid w:val="007E37FE"/>
    <w:rsid w:val="00856512"/>
    <w:rsid w:val="008705E0"/>
    <w:rsid w:val="00887F13"/>
    <w:rsid w:val="0089255F"/>
    <w:rsid w:val="008B1C63"/>
    <w:rsid w:val="008E2B91"/>
    <w:rsid w:val="00912A6F"/>
    <w:rsid w:val="00961B6A"/>
    <w:rsid w:val="00991AE4"/>
    <w:rsid w:val="00997817"/>
    <w:rsid w:val="009A27A0"/>
    <w:rsid w:val="009B57D3"/>
    <w:rsid w:val="009D30DF"/>
    <w:rsid w:val="009D3A58"/>
    <w:rsid w:val="009F5EA2"/>
    <w:rsid w:val="00A030D9"/>
    <w:rsid w:val="00AE35BB"/>
    <w:rsid w:val="00B40DAD"/>
    <w:rsid w:val="00B54910"/>
    <w:rsid w:val="00B610F2"/>
    <w:rsid w:val="00B65D5A"/>
    <w:rsid w:val="00B73A06"/>
    <w:rsid w:val="00B9141D"/>
    <w:rsid w:val="00BA3025"/>
    <w:rsid w:val="00BA32B8"/>
    <w:rsid w:val="00BC6613"/>
    <w:rsid w:val="00C41D76"/>
    <w:rsid w:val="00C80013"/>
    <w:rsid w:val="00C8594A"/>
    <w:rsid w:val="00C935FF"/>
    <w:rsid w:val="00CD1C71"/>
    <w:rsid w:val="00D14725"/>
    <w:rsid w:val="00D40E49"/>
    <w:rsid w:val="00D40ED8"/>
    <w:rsid w:val="00D65A30"/>
    <w:rsid w:val="00D854DB"/>
    <w:rsid w:val="00DB0B0D"/>
    <w:rsid w:val="00DB5B51"/>
    <w:rsid w:val="00DF3190"/>
    <w:rsid w:val="00DF4F96"/>
    <w:rsid w:val="00E144F1"/>
    <w:rsid w:val="00E33AD4"/>
    <w:rsid w:val="00E4683B"/>
    <w:rsid w:val="00E50EB9"/>
    <w:rsid w:val="00E5183A"/>
    <w:rsid w:val="00E70AE2"/>
    <w:rsid w:val="00E72AB7"/>
    <w:rsid w:val="00ED52BE"/>
    <w:rsid w:val="00EF1A30"/>
    <w:rsid w:val="00EF2DCC"/>
    <w:rsid w:val="00F02FCC"/>
    <w:rsid w:val="00F40B73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ABF0E"/>
  <w15:docId w15:val="{353166B6-377E-4FB0-B012-A0B6F249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28"/>
    <w:pPr>
      <w:spacing w:after="160" w:line="259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BA32B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A32B8"/>
    <w:rPr>
      <w:rFonts w:ascii="Calibri Light" w:hAnsi="Calibri Light" w:cs="Times New Roman"/>
      <w:color w:val="2E74B5"/>
      <w:sz w:val="32"/>
    </w:rPr>
  </w:style>
  <w:style w:type="paragraph" w:styleId="a3">
    <w:name w:val="List Paragraph"/>
    <w:basedOn w:val="a"/>
    <w:uiPriority w:val="99"/>
    <w:qFormat/>
    <w:rsid w:val="00F40B7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B610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4"/>
    <w:uiPriority w:val="99"/>
    <w:locked/>
    <w:rsid w:val="00B610F2"/>
    <w:rPr>
      <w:rFonts w:cs="Times New Roman"/>
    </w:rPr>
  </w:style>
  <w:style w:type="paragraph" w:styleId="a5">
    <w:name w:val="footer"/>
    <w:basedOn w:val="a"/>
    <w:link w:val="Char0"/>
    <w:uiPriority w:val="99"/>
    <w:rsid w:val="00B610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B610F2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9F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F5EA2"/>
    <w:rPr>
      <w:rFonts w:ascii="Segoe UI" w:hAnsi="Segoe UI" w:cs="Segoe UI"/>
      <w:sz w:val="18"/>
      <w:szCs w:val="18"/>
      <w:lang w:val="el-GR"/>
    </w:rPr>
  </w:style>
  <w:style w:type="character" w:styleId="a7">
    <w:name w:val="annotation reference"/>
    <w:basedOn w:val="a0"/>
    <w:uiPriority w:val="99"/>
    <w:semiHidden/>
    <w:unhideWhenUsed/>
    <w:rsid w:val="0019673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9673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9673A"/>
    <w:rPr>
      <w:sz w:val="20"/>
      <w:szCs w:val="20"/>
      <w:lang w:val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9673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9673A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ΛΟΓΟΤΥΠΟ ΤΟΜΕΑ</vt:lpstr>
      <vt:lpstr>ΛΟΓΟΤΥΠΟ ΤΟΜΕΑ</vt:lpstr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ΛΟΓΟΤΥΠΟ ΤΟΜΕΑ</dc:title>
  <dc:subject/>
  <dc:creator>Χρήστης των Windows</dc:creator>
  <cp:keywords/>
  <dc:description/>
  <cp:lastModifiedBy>Windows User</cp:lastModifiedBy>
  <cp:revision>3</cp:revision>
  <dcterms:created xsi:type="dcterms:W3CDTF">2020-04-28T07:34:00Z</dcterms:created>
  <dcterms:modified xsi:type="dcterms:W3CDTF">2020-10-05T11:03:00Z</dcterms:modified>
</cp:coreProperties>
</file>