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99" w:rsidRPr="00DE4CC5" w:rsidRDefault="00B903BA" w:rsidP="00DE4CC5">
      <w:pPr>
        <w:pStyle w:val="Title"/>
        <w:rPr>
          <w:sz w:val="36"/>
          <w:szCs w:val="36"/>
          <w:lang w:val="el-GR"/>
        </w:rPr>
      </w:pPr>
      <w:r w:rsidRPr="00DE4CC5">
        <w:rPr>
          <w:sz w:val="36"/>
          <w:szCs w:val="36"/>
          <w:lang w:val="el-GR"/>
        </w:rPr>
        <w:t xml:space="preserve">Βιογραφικό Σημείωμα </w:t>
      </w: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881"/>
      </w:tblGrid>
      <w:tr w:rsidR="00B903BA" w:rsidTr="00DE4CC5">
        <w:tc>
          <w:tcPr>
            <w:tcW w:w="1809" w:type="dxa"/>
          </w:tcPr>
          <w:p w:rsidR="00B903BA" w:rsidRPr="007822C9" w:rsidRDefault="00B903BA" w:rsidP="00DE4CC5">
            <w:pPr>
              <w:rPr>
                <w:sz w:val="24"/>
                <w:szCs w:val="24"/>
                <w:lang w:val="el-GR"/>
              </w:rPr>
            </w:pPr>
            <w:r w:rsidRPr="007822C9">
              <w:rPr>
                <w:color w:val="0070C0"/>
                <w:sz w:val="24"/>
                <w:szCs w:val="24"/>
                <w:lang w:val="el-GR"/>
              </w:rPr>
              <w:t>Προσωπικές Πληροφορίες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Pr="00B903BA" w:rsidRDefault="00B903BA" w:rsidP="007822C9">
            <w:pPr>
              <w:rPr>
                <w:lang w:val="el-GR"/>
              </w:rPr>
            </w:pPr>
            <w:r>
              <w:rPr>
                <w:lang w:val="el-GR"/>
              </w:rPr>
              <w:t>Ονοματεπώνυμο:</w:t>
            </w:r>
          </w:p>
        </w:tc>
      </w:tr>
      <w:tr w:rsidR="00B903BA" w:rsidTr="00DE4CC5">
        <w:tc>
          <w:tcPr>
            <w:tcW w:w="1809" w:type="dxa"/>
            <w:vAlign w:val="center"/>
          </w:tcPr>
          <w:p w:rsidR="00B903BA" w:rsidRDefault="00B903BA" w:rsidP="007822C9">
            <w:pPr>
              <w:rPr>
                <w:lang w:val="el-GR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Pr="00B903BA" w:rsidRDefault="00B903BA" w:rsidP="007822C9">
            <w:pPr>
              <w:rPr>
                <w:lang w:val="el-GR"/>
              </w:rPr>
            </w:pPr>
            <w:r>
              <w:rPr>
                <w:lang w:val="el-GR"/>
              </w:rPr>
              <w:t>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  <w:r>
              <w:rPr>
                <w:lang w:val="el-GR"/>
              </w:rPr>
              <w:t xml:space="preserve"> Κατοικίας:</w:t>
            </w:r>
          </w:p>
        </w:tc>
      </w:tr>
      <w:tr w:rsidR="00B903BA" w:rsidTr="00DE4CC5">
        <w:tc>
          <w:tcPr>
            <w:tcW w:w="1809" w:type="dxa"/>
            <w:vAlign w:val="center"/>
          </w:tcPr>
          <w:p w:rsidR="00B903BA" w:rsidRDefault="00B903BA" w:rsidP="007822C9">
            <w:pPr>
              <w:rPr>
                <w:lang w:val="el-GR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Pr="00B903BA" w:rsidRDefault="00B903BA" w:rsidP="007822C9">
            <w:pPr>
              <w:rPr>
                <w:lang w:val="el-GR"/>
              </w:rPr>
            </w:pPr>
            <w:r>
              <w:t>email</w:t>
            </w:r>
            <w:r>
              <w:rPr>
                <w:lang w:val="el-GR"/>
              </w:rPr>
              <w:t>:</w:t>
            </w:r>
          </w:p>
        </w:tc>
      </w:tr>
      <w:tr w:rsidR="00B903BA" w:rsidTr="00DE4CC5">
        <w:tc>
          <w:tcPr>
            <w:tcW w:w="1809" w:type="dxa"/>
            <w:vAlign w:val="center"/>
          </w:tcPr>
          <w:p w:rsidR="00B903BA" w:rsidRDefault="00B903BA" w:rsidP="007822C9">
            <w:pPr>
              <w:rPr>
                <w:lang w:val="el-GR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Default="00B903BA" w:rsidP="007822C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.:</w:t>
            </w:r>
          </w:p>
        </w:tc>
      </w:tr>
      <w:tr w:rsidR="00B903BA" w:rsidTr="00DE4CC5">
        <w:tc>
          <w:tcPr>
            <w:tcW w:w="1809" w:type="dxa"/>
            <w:vAlign w:val="center"/>
          </w:tcPr>
          <w:p w:rsidR="00B903BA" w:rsidRDefault="00B903BA" w:rsidP="007822C9">
            <w:pPr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Pr="00B903BA" w:rsidRDefault="00B903BA" w:rsidP="007822C9">
            <w:pPr>
              <w:rPr>
                <w:lang w:val="el-GR"/>
              </w:rPr>
            </w:pPr>
            <w:r>
              <w:rPr>
                <w:lang w:val="el-GR"/>
              </w:rPr>
              <w:t>Φύλο: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3BA" w:rsidRPr="00B903BA" w:rsidRDefault="00B903BA" w:rsidP="007822C9">
            <w:pPr>
              <w:rPr>
                <w:lang w:val="el-GR"/>
              </w:rPr>
            </w:pPr>
            <w:r>
              <w:rPr>
                <w:lang w:val="el-GR"/>
              </w:rPr>
              <w:t>Ημερομηνία γέννησης:</w:t>
            </w:r>
          </w:p>
        </w:tc>
      </w:tr>
    </w:tbl>
    <w:p w:rsidR="00B903BA" w:rsidRDefault="00B903BA">
      <w:pPr>
        <w:rPr>
          <w:lang w:val="el-GR"/>
        </w:rPr>
      </w:pP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66"/>
      </w:tblGrid>
      <w:tr w:rsidR="007822C9" w:rsidRPr="00BF5B96" w:rsidTr="00DE4CC5">
        <w:tc>
          <w:tcPr>
            <w:tcW w:w="1809" w:type="dxa"/>
          </w:tcPr>
          <w:p w:rsidR="007822C9" w:rsidRPr="007822C9" w:rsidRDefault="007822C9" w:rsidP="00DE4CC5">
            <w:pPr>
              <w:rPr>
                <w:sz w:val="24"/>
                <w:szCs w:val="24"/>
                <w:lang w:val="el-GR"/>
              </w:rPr>
            </w:pPr>
            <w:r w:rsidRPr="007822C9">
              <w:rPr>
                <w:color w:val="0070C0"/>
                <w:sz w:val="24"/>
                <w:szCs w:val="24"/>
                <w:lang w:val="el-GR"/>
              </w:rPr>
              <w:t>Εκπαίδευση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354CF7" w:rsidRDefault="007822C9" w:rsidP="009075FB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lang w:val="el-GR"/>
              </w:rPr>
            </w:pPr>
            <w:r w:rsidRPr="00354CF7">
              <w:rPr>
                <w:lang w:val="el-GR"/>
              </w:rPr>
              <w:t xml:space="preserve">Αν έχετε </w:t>
            </w:r>
            <w:r w:rsidR="009075FB">
              <w:rPr>
                <w:lang w:val="el-GR"/>
              </w:rPr>
              <w:t>ολοκληρώσει τις προπτυχιακές σας σπουδές</w:t>
            </w:r>
            <w:r w:rsidRPr="00354CF7">
              <w:rPr>
                <w:lang w:val="el-GR"/>
              </w:rPr>
              <w:t xml:space="preserve"> αναφέρετε τον τίτλο του πτυχίου, το ίδρυμα από το οποίο αποφοιτήσατε και το βαθμό του πτυχίου. </w:t>
            </w:r>
            <w:r w:rsidR="00354CF7" w:rsidRPr="00354CF7">
              <w:rPr>
                <w:lang w:val="el-GR"/>
              </w:rPr>
              <w:t>Αν έχετε εκπονήσει διπλ</w:t>
            </w:r>
            <w:bookmarkStart w:id="0" w:name="_GoBack"/>
            <w:bookmarkEnd w:id="0"/>
            <w:r w:rsidR="00354CF7" w:rsidRPr="00354CF7">
              <w:rPr>
                <w:lang w:val="el-GR"/>
              </w:rPr>
              <w:t>ωματική διατριβή αναφέρετε τον τίτλο της διατριβής, τον Τομέα και το εργαστήριο στο οποίο εκπονήθηκε, το</w:t>
            </w:r>
            <w:r w:rsidR="002A6A30">
              <w:rPr>
                <w:lang w:val="el-GR"/>
              </w:rPr>
              <w:t xml:space="preserve"> </w:t>
            </w:r>
            <w:r w:rsidR="00354CF7" w:rsidRPr="00354CF7">
              <w:rPr>
                <w:lang w:val="el-GR"/>
              </w:rPr>
              <w:t>όνομα</w:t>
            </w:r>
            <w:r w:rsidR="002A6A30">
              <w:rPr>
                <w:lang w:val="el-GR"/>
              </w:rPr>
              <w:t xml:space="preserve"> (ή τα ονόματα) του </w:t>
            </w:r>
            <w:r w:rsidR="00354CF7" w:rsidRPr="00354CF7">
              <w:rPr>
                <w:lang w:val="el-GR"/>
              </w:rPr>
              <w:t>επιβλέποντα</w:t>
            </w:r>
            <w:r w:rsidR="002A6A30">
              <w:rPr>
                <w:lang w:val="el-GR"/>
              </w:rPr>
              <w:t xml:space="preserve"> </w:t>
            </w:r>
            <w:r w:rsidR="00354CF7" w:rsidRPr="00354CF7">
              <w:rPr>
                <w:lang w:val="el-GR"/>
              </w:rPr>
              <w:t>(</w:t>
            </w:r>
            <w:r w:rsidR="002A6A30">
              <w:rPr>
                <w:lang w:val="el-GR"/>
              </w:rPr>
              <w:t>ή των επιβλεπόντων</w:t>
            </w:r>
            <w:r w:rsidR="00354CF7" w:rsidRPr="00354CF7">
              <w:rPr>
                <w:lang w:val="el-GR"/>
              </w:rPr>
              <w:t>) και το βαθμό με το</w:t>
            </w:r>
            <w:r w:rsidR="00A05070">
              <w:rPr>
                <w:lang w:val="el-GR"/>
              </w:rPr>
              <w:t>ν</w:t>
            </w:r>
            <w:r w:rsidR="00354CF7" w:rsidRPr="00354CF7">
              <w:rPr>
                <w:lang w:val="el-GR"/>
              </w:rPr>
              <w:t xml:space="preserve"> οποίο αξιολογήθηκε.</w:t>
            </w:r>
          </w:p>
        </w:tc>
      </w:tr>
      <w:tr w:rsidR="007822C9" w:rsidRPr="00BF5B96" w:rsidTr="00DE4CC5">
        <w:tc>
          <w:tcPr>
            <w:tcW w:w="1809" w:type="dxa"/>
            <w:vAlign w:val="center"/>
          </w:tcPr>
          <w:p w:rsidR="007822C9" w:rsidRDefault="007822C9" w:rsidP="00B10B09">
            <w:pPr>
              <w:rPr>
                <w:lang w:val="el-GR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2C9" w:rsidRPr="00354CF7" w:rsidRDefault="007822C9" w:rsidP="00BF5B96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  <w:rPr>
                <w:lang w:val="el-GR"/>
              </w:rPr>
            </w:pPr>
            <w:r w:rsidRPr="00354CF7">
              <w:rPr>
                <w:lang w:val="el-GR"/>
              </w:rPr>
              <w:t xml:space="preserve">Αν δεν έχετε </w:t>
            </w:r>
            <w:r w:rsidR="00354CF7" w:rsidRPr="00354CF7">
              <w:rPr>
                <w:lang w:val="el-GR"/>
              </w:rPr>
              <w:t xml:space="preserve">τελειώσει ακόμα τις προπτυχιακές σας σπουδές αναφέρετε </w:t>
            </w:r>
            <w:r w:rsidR="00BF5B96">
              <w:rPr>
                <w:lang w:val="el-GR"/>
              </w:rPr>
              <w:t xml:space="preserve">το Τμήμα </w:t>
            </w:r>
            <w:r w:rsidR="00A05070">
              <w:rPr>
                <w:lang w:val="el-GR"/>
              </w:rPr>
              <w:t xml:space="preserve">και το Ίδρυμα </w:t>
            </w:r>
            <w:r w:rsidR="00BF5B96">
              <w:rPr>
                <w:lang w:val="el-GR"/>
              </w:rPr>
              <w:t xml:space="preserve">στο οποίο σπουδάζετε, </w:t>
            </w:r>
            <w:r w:rsidR="00354CF7" w:rsidRPr="00354CF7">
              <w:rPr>
                <w:lang w:val="el-GR"/>
              </w:rPr>
              <w:t xml:space="preserve">το έτος σπουδών σας, το ποσοστό (κατά εκτίμηση) των μαθημάτων στα οποία έχετε εξεταστεί επιτυχώς μέχρι σήμερα και το μέσο όρο (εκτίμηση με ακρίβεια μισής μονάδας) </w:t>
            </w:r>
            <w:r w:rsidR="00BF5B96">
              <w:rPr>
                <w:lang w:val="el-GR"/>
              </w:rPr>
              <w:t>των βαθμών που έχετε πετύχει στα παραπάνω μαθήματα</w:t>
            </w:r>
            <w:r w:rsidR="00354CF7" w:rsidRPr="00354CF7">
              <w:rPr>
                <w:lang w:val="el-GR"/>
              </w:rPr>
              <w:t>. Αν έχετε ξεκινήσει ή ολοκληρώσει την εκπόνηση διπλωματικής διατριβής αναφέρετε τον τίτλο της διατριβής, το</w:t>
            </w:r>
            <w:r w:rsidR="002A6A30">
              <w:rPr>
                <w:lang w:val="el-GR"/>
              </w:rPr>
              <w:t>ν</w:t>
            </w:r>
            <w:r w:rsidR="00354CF7" w:rsidRPr="00354CF7">
              <w:rPr>
                <w:lang w:val="el-GR"/>
              </w:rPr>
              <w:t xml:space="preserve"> Τομέα και το εργαστήριο στο οποίο εκπονείται ή εκπονήθηκε, </w:t>
            </w:r>
            <w:r w:rsidR="002A6A30" w:rsidRPr="002A6A30">
              <w:rPr>
                <w:lang w:val="el-GR"/>
              </w:rPr>
              <w:t>το όνομα (ή τα ονόματα) του επιβλέποντα (ή των επιβλεπόντων)</w:t>
            </w:r>
            <w:r w:rsidR="00354CF7" w:rsidRPr="00354CF7">
              <w:rPr>
                <w:lang w:val="el-GR"/>
              </w:rPr>
              <w:t xml:space="preserve"> και το βαθμό με το</w:t>
            </w:r>
            <w:r w:rsidR="00BF5B96">
              <w:rPr>
                <w:lang w:val="el-GR"/>
              </w:rPr>
              <w:t>ν</w:t>
            </w:r>
            <w:r w:rsidR="00354CF7" w:rsidRPr="00354CF7">
              <w:rPr>
                <w:lang w:val="el-GR"/>
              </w:rPr>
              <w:t xml:space="preserve"> οποίο αξιολογήθηκε αν έχει </w:t>
            </w:r>
            <w:r w:rsidR="00DE4CC5" w:rsidRPr="00354CF7">
              <w:rPr>
                <w:lang w:val="el-GR"/>
              </w:rPr>
              <w:t>ολοκληρωθεί</w:t>
            </w:r>
            <w:r w:rsidR="00354CF7" w:rsidRPr="00354CF7">
              <w:rPr>
                <w:lang w:val="el-GR"/>
              </w:rPr>
              <w:t>.</w:t>
            </w:r>
          </w:p>
        </w:tc>
      </w:tr>
      <w:tr w:rsidR="007822C9" w:rsidRPr="00BF5B96" w:rsidTr="00DE4CC5">
        <w:tc>
          <w:tcPr>
            <w:tcW w:w="1809" w:type="dxa"/>
            <w:vAlign w:val="center"/>
          </w:tcPr>
          <w:p w:rsidR="007822C9" w:rsidRDefault="007822C9" w:rsidP="00B10B09">
            <w:pPr>
              <w:rPr>
                <w:lang w:val="el-GR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D7" w:rsidRPr="002A6A30" w:rsidRDefault="00354CF7" w:rsidP="009075FB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lang w:val="el-GR"/>
              </w:rPr>
            </w:pPr>
            <w:r w:rsidRPr="00A829D7">
              <w:rPr>
                <w:lang w:val="el-GR"/>
              </w:rPr>
              <w:t xml:space="preserve">Αν </w:t>
            </w:r>
            <w:r w:rsidR="00A829D7" w:rsidRPr="00A829D7">
              <w:rPr>
                <w:lang w:val="el-GR"/>
              </w:rPr>
              <w:t xml:space="preserve">έχετε ολοκληρώσει ή πραγματοποιείτε μεταπτυχιακές σπουδές αναφέρετε τον τίτλο του Προγράμματος Μεταπτυχιακών Σπουδών (ΠΜΣ), το Τμήμα και το Ίδρυμα στο οποίο ανήκει το ΠΜΣ και ανάλογα με το στάδιο </w:t>
            </w:r>
            <w:r w:rsidR="009075FB">
              <w:rPr>
                <w:lang w:val="el-GR"/>
              </w:rPr>
              <w:t>των μεταπτυχιακών σπουδών σας</w:t>
            </w:r>
            <w:r w:rsidR="00A829D7" w:rsidRPr="00A829D7">
              <w:rPr>
                <w:lang w:val="el-GR"/>
              </w:rPr>
              <w:t>, το</w:t>
            </w:r>
            <w:r w:rsidR="002A6A30">
              <w:rPr>
                <w:lang w:val="el-GR"/>
              </w:rPr>
              <w:t>ν</w:t>
            </w:r>
            <w:r w:rsidR="00A829D7" w:rsidRPr="00A829D7">
              <w:rPr>
                <w:lang w:val="el-GR"/>
              </w:rPr>
              <w:t xml:space="preserve"> τίτλο της μεταπτυχιακής διατριβής, </w:t>
            </w:r>
            <w:r w:rsidR="002A6A30" w:rsidRPr="002A6A30">
              <w:rPr>
                <w:lang w:val="el-GR"/>
              </w:rPr>
              <w:t>το όνομα (ή τα ονόματα) του επιβλέποντα (ή των επιβλεπόντων)</w:t>
            </w:r>
            <w:r w:rsidR="00BF5B96">
              <w:rPr>
                <w:lang w:val="el-GR"/>
              </w:rPr>
              <w:t>,</w:t>
            </w:r>
            <w:r w:rsidR="00A829D7" w:rsidRPr="00A829D7">
              <w:rPr>
                <w:lang w:val="el-GR"/>
              </w:rPr>
              <w:t xml:space="preserve"> το βαθμό με το</w:t>
            </w:r>
            <w:r w:rsidR="009075FB">
              <w:rPr>
                <w:lang w:val="el-GR"/>
              </w:rPr>
              <w:t>ν</w:t>
            </w:r>
            <w:r w:rsidR="00A829D7" w:rsidRPr="00A829D7">
              <w:rPr>
                <w:lang w:val="el-GR"/>
              </w:rPr>
              <w:t xml:space="preserve"> οποίο αξιολογήθηκε</w:t>
            </w:r>
            <w:r w:rsidR="00BF5B96">
              <w:rPr>
                <w:lang w:val="el-GR"/>
              </w:rPr>
              <w:t xml:space="preserve"> και το βαθμό του μεταπτυχιακού σας </w:t>
            </w:r>
            <w:r w:rsidR="00A05070">
              <w:rPr>
                <w:lang w:val="el-GR"/>
              </w:rPr>
              <w:t>τίτλου</w:t>
            </w:r>
            <w:r w:rsidR="00BF5B96">
              <w:rPr>
                <w:lang w:val="el-GR"/>
              </w:rPr>
              <w:t>.</w:t>
            </w:r>
          </w:p>
        </w:tc>
      </w:tr>
      <w:tr w:rsidR="002A6A30" w:rsidRPr="00BF5B96" w:rsidTr="00DE4CC5">
        <w:tc>
          <w:tcPr>
            <w:tcW w:w="1809" w:type="dxa"/>
            <w:vAlign w:val="center"/>
          </w:tcPr>
          <w:p w:rsidR="002A6A30" w:rsidRDefault="002A6A30" w:rsidP="00B10B09">
            <w:pPr>
              <w:rPr>
                <w:lang w:val="el-GR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A30" w:rsidRDefault="002A6A30" w:rsidP="00A05070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Αν εκπονείτε διδακτορική διατριβή αναφέρετε το τίτλο της διατριβής, το Τμήμα και </w:t>
            </w:r>
            <w:r w:rsidR="00A05070">
              <w:rPr>
                <w:lang w:val="el-GR"/>
              </w:rPr>
              <w:t>το Ίδρυμα</w:t>
            </w:r>
            <w:r>
              <w:rPr>
                <w:lang w:val="el-GR"/>
              </w:rPr>
              <w:t xml:space="preserve"> στον οποίο εκπονείται, το όνομα του επιβλέποντα καθηγητή και τον αριθμό ετών από την έναρξή της.</w:t>
            </w:r>
          </w:p>
        </w:tc>
      </w:tr>
      <w:tr w:rsidR="00A829D7" w:rsidRPr="00BF5B96" w:rsidTr="00DE4CC5">
        <w:tc>
          <w:tcPr>
            <w:tcW w:w="1809" w:type="dxa"/>
            <w:vAlign w:val="center"/>
          </w:tcPr>
          <w:p w:rsidR="00A829D7" w:rsidRDefault="00A829D7" w:rsidP="00B10B09">
            <w:pPr>
              <w:rPr>
                <w:lang w:val="el-GR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D7" w:rsidRPr="00A829D7" w:rsidRDefault="00A829D7" w:rsidP="002A6A30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lang w:val="el-GR"/>
              </w:rPr>
            </w:pPr>
            <w:r>
              <w:rPr>
                <w:lang w:val="el-GR"/>
              </w:rPr>
              <w:t>Αν έχετε παρακολουθήσει άλλα εκπαιδευτικά προγράμματα (π.χ. θερινά σχολεία)</w:t>
            </w:r>
            <w:r w:rsidR="002A6A30">
              <w:rPr>
                <w:lang w:val="el-GR"/>
              </w:rPr>
              <w:t>,</w:t>
            </w:r>
            <w:r>
              <w:rPr>
                <w:lang w:val="el-GR"/>
              </w:rPr>
              <w:t xml:space="preserve"> αναφέρετε το</w:t>
            </w:r>
            <w:r w:rsidR="002A6A30">
              <w:rPr>
                <w:lang w:val="el-GR"/>
              </w:rPr>
              <w:t>ν</w:t>
            </w:r>
            <w:r>
              <w:rPr>
                <w:lang w:val="el-GR"/>
              </w:rPr>
              <w:t xml:space="preserve"> τίτλο των προγραμμάτων, τον φορέα </w:t>
            </w:r>
            <w:r w:rsidR="001F1639">
              <w:rPr>
                <w:lang w:val="el-GR"/>
              </w:rPr>
              <w:t>που τα διεξήγαγε και το έτος κατά το οποίο τα παρακολουθήσατε</w:t>
            </w:r>
            <w:r w:rsidR="002A6A30">
              <w:rPr>
                <w:lang w:val="el-GR"/>
              </w:rPr>
              <w:t>.</w:t>
            </w:r>
          </w:p>
        </w:tc>
      </w:tr>
    </w:tbl>
    <w:p w:rsidR="007822C9" w:rsidRDefault="007822C9">
      <w:pPr>
        <w:rPr>
          <w:lang w:val="el-GR"/>
        </w:rPr>
      </w:pP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66"/>
      </w:tblGrid>
      <w:tr w:rsidR="001F1639" w:rsidRPr="00BF5B96" w:rsidTr="00DE4CC5">
        <w:tc>
          <w:tcPr>
            <w:tcW w:w="1809" w:type="dxa"/>
          </w:tcPr>
          <w:p w:rsidR="001F1639" w:rsidRPr="007822C9" w:rsidRDefault="001F1639" w:rsidP="00DE4CC5">
            <w:pPr>
              <w:rPr>
                <w:sz w:val="24"/>
                <w:szCs w:val="24"/>
                <w:lang w:val="el-GR"/>
              </w:rPr>
            </w:pPr>
            <w:r>
              <w:rPr>
                <w:color w:val="0070C0"/>
                <w:sz w:val="24"/>
                <w:szCs w:val="24"/>
                <w:lang w:val="el-GR"/>
              </w:rPr>
              <w:t xml:space="preserve">Επαγγελματική Εμπειρία 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639" w:rsidRPr="00354CF7" w:rsidRDefault="005872E2" w:rsidP="005872E2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="001F1639">
              <w:rPr>
                <w:lang w:val="el-GR"/>
              </w:rPr>
              <w:t>ν έχετε εργαστεί (υπό οποιοδήποτε εργασιακό καθεστώς</w:t>
            </w:r>
            <w:r w:rsidR="0025165D">
              <w:rPr>
                <w:lang w:val="el-GR"/>
              </w:rPr>
              <w:t xml:space="preserve"> συμπεριλαμβανομένης και της πρακτικής άσκησης</w:t>
            </w:r>
            <w:r w:rsidR="001F1639">
              <w:rPr>
                <w:lang w:val="el-GR"/>
              </w:rPr>
              <w:t xml:space="preserve">) σε κάποιο φορέα που έχει σχέση με την περιβαλλοντική επιστήμη, αναφέρετε το όνομα του Φορέα, σύντομη περιγραφή των καθηκόντων σας </w:t>
            </w:r>
            <w:r w:rsidR="0025165D">
              <w:rPr>
                <w:lang w:val="el-GR"/>
              </w:rPr>
              <w:t>και τη</w:t>
            </w:r>
            <w:r w:rsidR="001F1639">
              <w:rPr>
                <w:lang w:val="el-GR"/>
              </w:rPr>
              <w:t xml:space="preserve"> χρονική περίοδο κατά την οποία έχετε εργαστεί</w:t>
            </w:r>
            <w:r w:rsidR="002A6A30">
              <w:rPr>
                <w:lang w:val="el-GR"/>
              </w:rPr>
              <w:t>.</w:t>
            </w:r>
          </w:p>
        </w:tc>
      </w:tr>
    </w:tbl>
    <w:p w:rsidR="001F1639" w:rsidRDefault="001F163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61"/>
        <w:gridCol w:w="1361"/>
        <w:gridCol w:w="1361"/>
        <w:gridCol w:w="1361"/>
        <w:gridCol w:w="1361"/>
      </w:tblGrid>
      <w:tr w:rsidR="0040318C" w:rsidTr="00DE4CC5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18C" w:rsidRPr="0040318C" w:rsidRDefault="0040318C">
            <w:pPr>
              <w:rPr>
                <w:sz w:val="24"/>
                <w:szCs w:val="24"/>
                <w:lang w:val="el-GR"/>
              </w:rPr>
            </w:pPr>
            <w:r w:rsidRPr="0040318C">
              <w:rPr>
                <w:color w:val="0070C0"/>
                <w:sz w:val="24"/>
                <w:szCs w:val="24"/>
                <w:lang w:val="el-GR"/>
              </w:rPr>
              <w:t>Γνώση γλωσσών</w:t>
            </w:r>
          </w:p>
        </w:tc>
        <w:tc>
          <w:tcPr>
            <w:tcW w:w="2722" w:type="dxa"/>
            <w:gridSpan w:val="2"/>
            <w:tcBorders>
              <w:left w:val="nil"/>
            </w:tcBorders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ΚΑΤΑΝΟΗΣΗ</w:t>
            </w:r>
          </w:p>
        </w:tc>
        <w:tc>
          <w:tcPr>
            <w:tcW w:w="2722" w:type="dxa"/>
            <w:gridSpan w:val="2"/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ΟΜΙΛΙΑ</w:t>
            </w:r>
          </w:p>
        </w:tc>
        <w:tc>
          <w:tcPr>
            <w:tcW w:w="1361" w:type="dxa"/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ΓΡΑΦΗ</w:t>
            </w:r>
          </w:p>
        </w:tc>
      </w:tr>
      <w:tr w:rsidR="0040318C" w:rsidTr="00DE4CC5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Προφορική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Γραπτή (ανάγνωση)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Επικοινωνία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0318C" w:rsidRDefault="0040318C" w:rsidP="0040318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Προφορική έκφραση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0318C" w:rsidRDefault="0040318C">
            <w:pPr>
              <w:rPr>
                <w:lang w:val="el-GR"/>
              </w:rPr>
            </w:pPr>
          </w:p>
        </w:tc>
      </w:tr>
      <w:tr w:rsidR="0040318C" w:rsidTr="00DE4CC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0318C" w:rsidRDefault="0040318C" w:rsidP="00DE4CC5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Ελληνικά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</w:tr>
      <w:tr w:rsidR="0040318C" w:rsidTr="00DE4CC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0318C" w:rsidRDefault="0040318C" w:rsidP="00DE4CC5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Αγγλικά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40318C" w:rsidRDefault="0040318C">
            <w:pPr>
              <w:rPr>
                <w:lang w:val="el-GR"/>
              </w:rPr>
            </w:pPr>
          </w:p>
        </w:tc>
      </w:tr>
    </w:tbl>
    <w:p w:rsidR="0040318C" w:rsidRPr="0040318C" w:rsidRDefault="0040318C" w:rsidP="0040318C">
      <w:pPr>
        <w:spacing w:after="0" w:line="240" w:lineRule="auto"/>
        <w:ind w:left="1701"/>
        <w:rPr>
          <w:rFonts w:ascii="Arial" w:eastAsia="Times New Roman" w:hAnsi="Arial" w:cs="Arial"/>
          <w:sz w:val="19"/>
          <w:szCs w:val="19"/>
          <w:lang w:val="el-GR"/>
        </w:rPr>
      </w:pPr>
      <w:r w:rsidRPr="0040318C">
        <w:rPr>
          <w:rFonts w:ascii="Arial" w:eastAsia="Times New Roman" w:hAnsi="Arial" w:cs="Arial"/>
          <w:sz w:val="19"/>
          <w:szCs w:val="19"/>
          <w:lang w:val="el-GR"/>
        </w:rPr>
        <w:t>Επίπεδα: Α1/</w:t>
      </w:r>
      <w:r w:rsidRPr="0040318C">
        <w:rPr>
          <w:rFonts w:ascii="Arial" w:eastAsia="Times New Roman" w:hAnsi="Arial" w:cs="Arial"/>
          <w:sz w:val="19"/>
          <w:szCs w:val="19"/>
        </w:rPr>
        <w:t>A</w:t>
      </w:r>
      <w:r w:rsidRPr="0040318C">
        <w:rPr>
          <w:rFonts w:ascii="Arial" w:eastAsia="Times New Roman" w:hAnsi="Arial" w:cs="Arial"/>
          <w:sz w:val="19"/>
          <w:szCs w:val="19"/>
          <w:lang w:val="el-GR"/>
        </w:rPr>
        <w:t>2: Βασικός χρήστης -</w:t>
      </w:r>
      <w:r>
        <w:rPr>
          <w:rFonts w:ascii="Arial" w:eastAsia="Times New Roman" w:hAnsi="Arial" w:cs="Arial"/>
          <w:sz w:val="19"/>
          <w:szCs w:val="19"/>
          <w:lang w:val="el-GR"/>
        </w:rPr>
        <w:t xml:space="preserve"> </w:t>
      </w:r>
      <w:r w:rsidRPr="0040318C">
        <w:rPr>
          <w:rFonts w:ascii="Arial" w:eastAsia="Times New Roman" w:hAnsi="Arial" w:cs="Arial"/>
          <w:sz w:val="19"/>
          <w:szCs w:val="19"/>
          <w:lang w:val="el-GR"/>
        </w:rPr>
        <w:t>Β1/</w:t>
      </w:r>
      <w:r w:rsidRPr="0040318C">
        <w:rPr>
          <w:rFonts w:ascii="Arial" w:eastAsia="Times New Roman" w:hAnsi="Arial" w:cs="Arial"/>
          <w:sz w:val="19"/>
          <w:szCs w:val="19"/>
        </w:rPr>
        <w:t>B</w:t>
      </w:r>
      <w:r w:rsidRPr="0040318C">
        <w:rPr>
          <w:rFonts w:ascii="Arial" w:eastAsia="Times New Roman" w:hAnsi="Arial" w:cs="Arial"/>
          <w:sz w:val="19"/>
          <w:szCs w:val="19"/>
          <w:lang w:val="el-GR"/>
        </w:rPr>
        <w:t>2: Ανεξάρτητος χρήστης -</w:t>
      </w:r>
      <w:r>
        <w:rPr>
          <w:rFonts w:ascii="Arial" w:eastAsia="Times New Roman" w:hAnsi="Arial" w:cs="Arial"/>
          <w:sz w:val="19"/>
          <w:szCs w:val="19"/>
          <w:lang w:val="el-GR"/>
        </w:rPr>
        <w:t xml:space="preserve"> </w:t>
      </w:r>
      <w:r w:rsidRPr="0040318C">
        <w:rPr>
          <w:rFonts w:ascii="Arial" w:eastAsia="Times New Roman" w:hAnsi="Arial" w:cs="Arial"/>
          <w:sz w:val="19"/>
          <w:szCs w:val="19"/>
        </w:rPr>
        <w:t>C</w:t>
      </w:r>
      <w:r w:rsidRPr="0040318C">
        <w:rPr>
          <w:rFonts w:ascii="Arial" w:eastAsia="Times New Roman" w:hAnsi="Arial" w:cs="Arial"/>
          <w:sz w:val="19"/>
          <w:szCs w:val="19"/>
          <w:lang w:val="el-GR"/>
        </w:rPr>
        <w:t>1/</w:t>
      </w:r>
      <w:r w:rsidRPr="0040318C">
        <w:rPr>
          <w:rFonts w:ascii="Arial" w:eastAsia="Times New Roman" w:hAnsi="Arial" w:cs="Arial"/>
          <w:sz w:val="19"/>
          <w:szCs w:val="19"/>
        </w:rPr>
        <w:t>C</w:t>
      </w:r>
      <w:r w:rsidRPr="0040318C">
        <w:rPr>
          <w:rFonts w:ascii="Arial" w:eastAsia="Times New Roman" w:hAnsi="Arial" w:cs="Arial"/>
          <w:sz w:val="19"/>
          <w:szCs w:val="19"/>
          <w:lang w:val="el-GR"/>
        </w:rPr>
        <w:t>2: Έμπειρος χρήστης</w:t>
      </w:r>
    </w:p>
    <w:p w:rsidR="007822C9" w:rsidRDefault="007822C9">
      <w:pPr>
        <w:rPr>
          <w:lang w:val="el-GR"/>
        </w:rPr>
      </w:pP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66"/>
      </w:tblGrid>
      <w:tr w:rsidR="00DE4CC5" w:rsidRPr="00BF5B96" w:rsidTr="00B10B09">
        <w:tc>
          <w:tcPr>
            <w:tcW w:w="1809" w:type="dxa"/>
          </w:tcPr>
          <w:p w:rsidR="00DE4CC5" w:rsidRPr="007822C9" w:rsidRDefault="00DE4CC5" w:rsidP="00B10B09">
            <w:pPr>
              <w:rPr>
                <w:sz w:val="24"/>
                <w:szCs w:val="24"/>
                <w:lang w:val="el-GR"/>
              </w:rPr>
            </w:pPr>
            <w:r>
              <w:rPr>
                <w:color w:val="0070C0"/>
                <w:sz w:val="24"/>
                <w:szCs w:val="24"/>
                <w:lang w:val="el-GR"/>
              </w:rPr>
              <w:t xml:space="preserve">Δεξιότητες πληροφορικής 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C5" w:rsidRPr="00354CF7" w:rsidRDefault="00DE4CC5" w:rsidP="00A05070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Αναφέρετε τις βασικές δεξιότητες πληροφορικής </w:t>
            </w:r>
            <w:r w:rsidR="005872E2">
              <w:rPr>
                <w:lang w:val="el-GR"/>
              </w:rPr>
              <w:t xml:space="preserve">(π.χ. επεξεργασία κειμένου, χρήση λογιστικών φύλλων, χρήση διαδικτύου, αναζήτηση σε βιβλιογραφικές βάσεις δεδομένων, χρήση εξειδικευμένου λογισμικού) </w:t>
            </w:r>
            <w:r>
              <w:rPr>
                <w:lang w:val="el-GR"/>
              </w:rPr>
              <w:t xml:space="preserve">που κατέχετε </w:t>
            </w:r>
            <w:r w:rsidR="0025165D">
              <w:rPr>
                <w:lang w:val="el-GR"/>
              </w:rPr>
              <w:t xml:space="preserve">και την ικανότητα χρήσης </w:t>
            </w:r>
            <w:r w:rsidR="00A05070">
              <w:rPr>
                <w:lang w:val="el-GR"/>
              </w:rPr>
              <w:t xml:space="preserve">που έχετε για την καθεμία </w:t>
            </w:r>
            <w:r w:rsidR="0025165D">
              <w:rPr>
                <w:lang w:val="el-GR"/>
              </w:rPr>
              <w:t xml:space="preserve"> (</w:t>
            </w:r>
            <w:r w:rsidR="0025165D" w:rsidRPr="0025165D">
              <w:rPr>
                <w:lang w:val="el-GR"/>
              </w:rPr>
              <w:t>Α1/A2: Βασικός χρήστης - Β1/B2: Ανεξάρτητος χρήστης - C1/C2: Έμπειρος χρήστης</w:t>
            </w:r>
            <w:r w:rsidR="002A6A30">
              <w:rPr>
                <w:lang w:val="el-GR"/>
              </w:rPr>
              <w:t>).</w:t>
            </w:r>
          </w:p>
        </w:tc>
      </w:tr>
    </w:tbl>
    <w:p w:rsidR="007822C9" w:rsidRDefault="007822C9">
      <w:pPr>
        <w:rPr>
          <w:lang w:val="el-GR"/>
        </w:rPr>
      </w:pP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66"/>
      </w:tblGrid>
      <w:tr w:rsidR="0025165D" w:rsidRPr="00BF5B96" w:rsidTr="00B10B09">
        <w:tc>
          <w:tcPr>
            <w:tcW w:w="1809" w:type="dxa"/>
          </w:tcPr>
          <w:p w:rsidR="0025165D" w:rsidRPr="007822C9" w:rsidRDefault="0025165D" w:rsidP="00B10B09">
            <w:pPr>
              <w:rPr>
                <w:sz w:val="24"/>
                <w:szCs w:val="24"/>
                <w:lang w:val="el-GR"/>
              </w:rPr>
            </w:pPr>
            <w:r>
              <w:rPr>
                <w:color w:val="0070C0"/>
                <w:sz w:val="24"/>
                <w:szCs w:val="24"/>
                <w:lang w:val="el-GR"/>
              </w:rPr>
              <w:t xml:space="preserve">Επιστημονικές Ανακοινώσεις - Δημοσιεύσεις 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65D" w:rsidRPr="00354CF7" w:rsidRDefault="0025165D" w:rsidP="00C82919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lang w:val="el-GR"/>
              </w:rPr>
            </w:pPr>
            <w:r>
              <w:rPr>
                <w:lang w:val="el-GR"/>
              </w:rPr>
              <w:t>Αν έχετε συμμετάσχει σε ανακοινώσεις σε επιστημονικά συνέδρια ή σε δημοσιεύσεις σε επιστημονικά περιοδικά παραθέστε τις αναφορές των περιλήψεων ή εργασιών σε πρακτικά συνεδρίων ή εργασιών σε περιοδικά.</w:t>
            </w:r>
          </w:p>
        </w:tc>
      </w:tr>
    </w:tbl>
    <w:p w:rsidR="0025165D" w:rsidRDefault="0025165D">
      <w:pPr>
        <w:rPr>
          <w:lang w:val="el-GR"/>
        </w:rPr>
      </w:pPr>
    </w:p>
    <w:p w:rsidR="0025165D" w:rsidRPr="00B903BA" w:rsidRDefault="0025165D">
      <w:pPr>
        <w:rPr>
          <w:lang w:val="el-GR"/>
        </w:rPr>
      </w:pPr>
    </w:p>
    <w:sectPr w:rsidR="0025165D" w:rsidRPr="00B903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7ED"/>
    <w:multiLevelType w:val="hybridMultilevel"/>
    <w:tmpl w:val="708E9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6FD8"/>
    <w:multiLevelType w:val="hybridMultilevel"/>
    <w:tmpl w:val="FDAA2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568F"/>
    <w:multiLevelType w:val="hybridMultilevel"/>
    <w:tmpl w:val="D054E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A"/>
    <w:rsid w:val="001F1639"/>
    <w:rsid w:val="0025165D"/>
    <w:rsid w:val="002A6A30"/>
    <w:rsid w:val="00354CF7"/>
    <w:rsid w:val="0040318C"/>
    <w:rsid w:val="005872E2"/>
    <w:rsid w:val="007822C9"/>
    <w:rsid w:val="009075FB"/>
    <w:rsid w:val="009D3689"/>
    <w:rsid w:val="00A05070"/>
    <w:rsid w:val="00A829D7"/>
    <w:rsid w:val="00B43699"/>
    <w:rsid w:val="00B903BA"/>
    <w:rsid w:val="00BF5B96"/>
    <w:rsid w:val="00C82919"/>
    <w:rsid w:val="00D61E7A"/>
    <w:rsid w:val="00D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4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4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2019-01-28T15:10:00Z</dcterms:created>
  <dcterms:modified xsi:type="dcterms:W3CDTF">2019-01-28T21:57:00Z</dcterms:modified>
</cp:coreProperties>
</file>